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00" w:rsidRPr="00277400" w:rsidRDefault="00277400" w:rsidP="0027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00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277400" w:rsidRPr="00277400" w:rsidRDefault="00277400" w:rsidP="0027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00">
        <w:rPr>
          <w:rFonts w:ascii="Times New Roman" w:hAnsi="Times New Roman" w:cs="Times New Roman"/>
          <w:b/>
          <w:sz w:val="28"/>
          <w:szCs w:val="28"/>
        </w:rPr>
        <w:t>городского конкурса «</w:t>
      </w:r>
      <w:proofErr w:type="spellStart"/>
      <w:r w:rsidRPr="00277400">
        <w:rPr>
          <w:rFonts w:ascii="Times New Roman" w:hAnsi="Times New Roman" w:cs="Times New Roman"/>
          <w:b/>
          <w:sz w:val="28"/>
          <w:szCs w:val="28"/>
        </w:rPr>
        <w:t>Образ_ЕКБ</w:t>
      </w:r>
      <w:proofErr w:type="spellEnd"/>
      <w:r w:rsidRPr="00277400">
        <w:rPr>
          <w:rFonts w:ascii="Times New Roman" w:hAnsi="Times New Roman" w:cs="Times New Roman"/>
          <w:b/>
          <w:sz w:val="28"/>
          <w:szCs w:val="28"/>
        </w:rPr>
        <w:t>: Воспитатель года 2024»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277400" w:rsidTr="001530AC">
        <w:tc>
          <w:tcPr>
            <w:tcW w:w="9345" w:type="dxa"/>
            <w:gridSpan w:val="2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77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Мохирева</w:t>
            </w:r>
            <w:proofErr w:type="spellEnd"/>
            <w:r w:rsidRPr="00277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МБДОУ – детский сад № 1</w:t>
            </w:r>
          </w:p>
        </w:tc>
      </w:tr>
      <w:tr w:rsidR="00277400" w:rsidTr="00277400">
        <w:tc>
          <w:tcPr>
            <w:tcW w:w="9345" w:type="dxa"/>
            <w:gridSpan w:val="2"/>
          </w:tcPr>
          <w:p w:rsidR="00277400" w:rsidRPr="00277400" w:rsidRDefault="00277400" w:rsidP="00277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  <w:p w:rsidR="00277400" w:rsidRPr="00277400" w:rsidRDefault="00277400" w:rsidP="00277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  <w:p w:rsid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Default="008867CA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16.03.1983 года рождения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В каких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стных группах в настоящее время </w:t>
            </w: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работаете</w:t>
            </w:r>
          </w:p>
          <w:p w:rsid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Default="008867CA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  <w:p w:rsid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Default="008867CA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</w:t>
            </w:r>
          </w:p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даты получения)</w:t>
            </w:r>
          </w:p>
          <w:p w:rsid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Default="00BB4F82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 ч. брошюры, книги)</w:t>
            </w:r>
          </w:p>
          <w:p w:rsid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Pr="007833B9" w:rsidRDefault="007833B9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убликации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>«Центр речевого развития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 </w:t>
            </w: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разработок 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ИМЦ Верх – </w:t>
            </w:r>
            <w:proofErr w:type="spellStart"/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>Исетского</w:t>
            </w:r>
            <w:proofErr w:type="spellEnd"/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«Развивающее образование». 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F82" w:rsidRDefault="007833B9" w:rsidP="0078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редставила </w:t>
            </w:r>
            <w:bookmarkStart w:id="0" w:name="_GoBack"/>
            <w:bookmarkEnd w:id="0"/>
            <w:r w:rsidR="002E4BC4" w:rsidRPr="007833B9">
              <w:rPr>
                <w:rFonts w:ascii="Times New Roman" w:hAnsi="Times New Roman" w:cs="Times New Roman"/>
                <w:sz w:val="28"/>
                <w:szCs w:val="28"/>
              </w:rPr>
              <w:t>публикацию по</w:t>
            </w: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r w:rsidR="00BB4F82"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маршруты выходного дня как одна из форм взаимодействия с родителями» </w:t>
            </w: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межрегиональной научно – практической конференции «Ценностные ориентиры дошкольного образования 21 века» </w:t>
            </w:r>
            <w:proofErr w:type="spellStart"/>
            <w:r w:rsidRPr="007833B9">
              <w:rPr>
                <w:rFonts w:ascii="Times New Roman" w:hAnsi="Times New Roman" w:cs="Times New Roman"/>
                <w:sz w:val="28"/>
                <w:szCs w:val="28"/>
              </w:rPr>
              <w:t>г.Красноуфимск</w:t>
            </w:r>
            <w:proofErr w:type="spellEnd"/>
            <w:r w:rsidRPr="0078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3B9" w:rsidRPr="007833B9" w:rsidRDefault="007833B9" w:rsidP="0078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Принимала участие в областной заочной интернет – конференции ГАОУ ДПО «ИРО», представила опыт по теме «Патриотическое воспитание: взаимодействие семьи и образовательной организации».</w:t>
            </w:r>
          </w:p>
          <w:p w:rsidR="007833B9" w:rsidRPr="007833B9" w:rsidRDefault="007833B9" w:rsidP="0078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в рамках Единого методического дня «Методические рекомендации по реализации требований МКДО»</w:t>
            </w:r>
            <w:r w:rsidR="006970F4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ДОО </w:t>
            </w:r>
            <w:proofErr w:type="spellStart"/>
            <w:r w:rsidR="006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г.Екатеринбурга</w:t>
            </w:r>
            <w:proofErr w:type="spellEnd"/>
            <w:r w:rsidR="006970F4">
              <w:rPr>
                <w:rFonts w:ascii="Times New Roman" w:hAnsi="Times New Roman" w:cs="Times New Roman"/>
                <w:sz w:val="28"/>
                <w:szCs w:val="28"/>
              </w:rPr>
              <w:t xml:space="preserve"> с темой </w:t>
            </w: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>«Организация</w:t>
            </w:r>
          </w:p>
          <w:p w:rsidR="007833B9" w:rsidRPr="007833B9" w:rsidRDefault="007833B9" w:rsidP="0078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 w:rsidR="006970F4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безопасной среды в ДОУ</w:t>
            </w:r>
            <w:r w:rsidRPr="00783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методического объединения</w:t>
            </w:r>
          </w:p>
          <w:p w:rsid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Default="006970F4" w:rsidP="006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педагогов МБДОУ по реализации парциальной модульной программы</w:t>
            </w:r>
            <w:r w:rsidRPr="006970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2E4BC4" w:rsidRPr="006970F4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r w:rsidRPr="006970F4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в процессе </w:t>
            </w:r>
            <w:r w:rsidR="002E4BC4" w:rsidRPr="006970F4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6970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вовлечения в научно – техническое творчество «STEM – образование 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</w:t>
            </w:r>
            <w:r w:rsidR="006970F4">
              <w:rPr>
                <w:rFonts w:ascii="Times New Roman" w:hAnsi="Times New Roman" w:cs="Times New Roman"/>
                <w:sz w:val="28"/>
                <w:szCs w:val="28"/>
              </w:rPr>
              <w:t xml:space="preserve">стоит основная </w:t>
            </w: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миссия воспитателя</w:t>
            </w:r>
          </w:p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970F4" w:rsidRPr="006970F4" w:rsidRDefault="006970F4" w:rsidP="006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0F4">
              <w:rPr>
                <w:rFonts w:ascii="Times New Roman" w:hAnsi="Times New Roman" w:cs="Times New Roman"/>
                <w:sz w:val="28"/>
                <w:szCs w:val="28"/>
              </w:rPr>
              <w:t>«Миссия воспитателя заключается в том, чтобы открыть детям непонятное, пробудить стремление узнать новое, желание познавать- быть умным, образованным, пытливым мыслителем.</w:t>
            </w:r>
          </w:p>
          <w:p w:rsidR="006970F4" w:rsidRPr="006970F4" w:rsidRDefault="006970F4" w:rsidP="006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0F4">
              <w:rPr>
                <w:rFonts w:ascii="Times New Roman" w:hAnsi="Times New Roman" w:cs="Times New Roman"/>
                <w:sz w:val="28"/>
                <w:szCs w:val="28"/>
              </w:rPr>
              <w:t>От того, какие способности откроются в человеке в детстве, какая грань заиграет в нем и будет сиять всю его жизнь, зависит в конечном</w:t>
            </w:r>
            <w:r w:rsidR="009075D3">
              <w:rPr>
                <w:rFonts w:ascii="Times New Roman" w:hAnsi="Times New Roman" w:cs="Times New Roman"/>
                <w:sz w:val="28"/>
                <w:szCs w:val="28"/>
              </w:rPr>
              <w:t xml:space="preserve"> счете личное счастье человека»</w:t>
            </w:r>
          </w:p>
          <w:p w:rsidR="006970F4" w:rsidRPr="000026AB" w:rsidRDefault="006970F4" w:rsidP="000026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26AB">
              <w:rPr>
                <w:rFonts w:ascii="Times New Roman" w:hAnsi="Times New Roman" w:cs="Times New Roman"/>
                <w:b/>
                <w:sz w:val="28"/>
                <w:szCs w:val="28"/>
              </w:rPr>
              <w:t>В.А.Сухомлинский</w:t>
            </w:r>
            <w:proofErr w:type="spellEnd"/>
          </w:p>
          <w:p w:rsidR="006970F4" w:rsidRDefault="006970F4" w:rsidP="006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0F4">
              <w:rPr>
                <w:rFonts w:ascii="Times New Roman" w:hAnsi="Times New Roman" w:cs="Times New Roman"/>
                <w:sz w:val="28"/>
                <w:szCs w:val="28"/>
              </w:rPr>
              <w:t>И потому, главная миссия воспитателя – найти вместе с родителями общие подходы к воспитанию ребенка, чтобы помочь открыть неизведанное ребенку.</w:t>
            </w:r>
          </w:p>
        </w:tc>
      </w:tr>
      <w:tr w:rsidR="00277400" w:rsidTr="007833B9">
        <w:tc>
          <w:tcPr>
            <w:tcW w:w="4815" w:type="dxa"/>
          </w:tcPr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00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  <w:p w:rsidR="00277400" w:rsidRPr="00277400" w:rsidRDefault="00277400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77400" w:rsidRDefault="002E4BC4" w:rsidP="002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r w:rsidR="009075D3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готовить, путешествовать, театр, и творчество.</w:t>
            </w:r>
          </w:p>
        </w:tc>
      </w:tr>
    </w:tbl>
    <w:p w:rsidR="00277400" w:rsidRPr="00277400" w:rsidRDefault="00277400">
      <w:pPr>
        <w:rPr>
          <w:rFonts w:ascii="Times New Roman" w:hAnsi="Times New Roman" w:cs="Times New Roman"/>
          <w:sz w:val="28"/>
          <w:szCs w:val="28"/>
        </w:rPr>
      </w:pPr>
    </w:p>
    <w:sectPr w:rsidR="00277400" w:rsidRPr="0027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0"/>
    <w:rsid w:val="000026AB"/>
    <w:rsid w:val="00277400"/>
    <w:rsid w:val="002E4BC4"/>
    <w:rsid w:val="0048364A"/>
    <w:rsid w:val="006970F4"/>
    <w:rsid w:val="007833B9"/>
    <w:rsid w:val="008867CA"/>
    <w:rsid w:val="009075D3"/>
    <w:rsid w:val="00A12943"/>
    <w:rsid w:val="00BB4F82"/>
    <w:rsid w:val="00B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B78"/>
  <w15:chartTrackingRefBased/>
  <w15:docId w15:val="{52FCA8AA-07DE-4E65-A2A2-B9DA9ECC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3</cp:revision>
  <dcterms:created xsi:type="dcterms:W3CDTF">2024-01-21T16:04:00Z</dcterms:created>
  <dcterms:modified xsi:type="dcterms:W3CDTF">2024-01-21T16:06:00Z</dcterms:modified>
</cp:coreProperties>
</file>