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53" w:rsidRPr="00AF180E" w:rsidRDefault="00D95F53" w:rsidP="00D95F53">
      <w:pPr>
        <w:pStyle w:val="a3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AF180E">
        <w:rPr>
          <w:b/>
          <w:i/>
          <w:color w:val="000000" w:themeColor="text1"/>
          <w:sz w:val="28"/>
          <w:szCs w:val="28"/>
        </w:rPr>
        <w:t>Заявка</w:t>
      </w:r>
    </w:p>
    <w:p w:rsidR="00D95F53" w:rsidRPr="00AF180E" w:rsidRDefault="00D95F53" w:rsidP="00D95F53">
      <w:pPr>
        <w:pStyle w:val="a3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AF180E">
        <w:rPr>
          <w:b/>
          <w:i/>
          <w:color w:val="000000" w:themeColor="text1"/>
          <w:sz w:val="28"/>
          <w:szCs w:val="28"/>
        </w:rPr>
        <w:t xml:space="preserve">на участие в Международном конкурсе </w:t>
      </w:r>
      <w:bookmarkStart w:id="0" w:name="_GoBack"/>
      <w:r w:rsidRPr="00AF180E">
        <w:rPr>
          <w:b/>
          <w:i/>
          <w:color w:val="000000" w:themeColor="text1"/>
          <w:sz w:val="28"/>
          <w:szCs w:val="28"/>
        </w:rPr>
        <w:t>авторских методических разработок по STEM-образованию детей дошкольного и младшего школьного возраста «STEM-педагог»</w:t>
      </w:r>
    </w:p>
    <w:bookmarkEnd w:id="0"/>
    <w:p w:rsidR="00D95F53" w:rsidRPr="00AF180E" w:rsidRDefault="00D95F53" w:rsidP="00D95F53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5178"/>
      </w:tblGrid>
      <w:tr w:rsidR="00D95F53" w:rsidRPr="00AF180E" w:rsidTr="008D0697">
        <w:trPr>
          <w:trHeight w:val="743"/>
        </w:trPr>
        <w:tc>
          <w:tcPr>
            <w:tcW w:w="464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color w:val="000000" w:themeColor="text1"/>
                <w:sz w:val="28"/>
                <w:szCs w:val="28"/>
              </w:rPr>
              <w:t>Фамилия</w:t>
            </w:r>
            <w:r w:rsidRPr="00AF180E"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5541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Зырянцева</w:t>
            </w:r>
          </w:p>
        </w:tc>
      </w:tr>
      <w:tr w:rsidR="00D95F53" w:rsidRPr="00AF180E" w:rsidTr="008D0697">
        <w:trPr>
          <w:trHeight w:val="711"/>
        </w:trPr>
        <w:tc>
          <w:tcPr>
            <w:tcW w:w="464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5541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 xml:space="preserve">Юлия </w:t>
            </w:r>
          </w:p>
        </w:tc>
      </w:tr>
      <w:tr w:rsidR="00D95F53" w:rsidRPr="00AF180E" w:rsidTr="008D0697">
        <w:trPr>
          <w:trHeight w:val="694"/>
        </w:trPr>
        <w:tc>
          <w:tcPr>
            <w:tcW w:w="464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color w:val="000000" w:themeColor="text1"/>
                <w:sz w:val="28"/>
                <w:szCs w:val="28"/>
              </w:rPr>
              <w:t>Отчество</w:t>
            </w:r>
          </w:p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(указывается при наличии)</w:t>
            </w:r>
          </w:p>
        </w:tc>
        <w:tc>
          <w:tcPr>
            <w:tcW w:w="5541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Васильевна</w:t>
            </w:r>
          </w:p>
        </w:tc>
      </w:tr>
      <w:tr w:rsidR="00D95F53" w:rsidRPr="00AF180E" w:rsidTr="008D0697">
        <w:trPr>
          <w:trHeight w:val="845"/>
        </w:trPr>
        <w:tc>
          <w:tcPr>
            <w:tcW w:w="464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color w:val="000000" w:themeColor="text1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5541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МБДОУ детский сад № 1</w:t>
            </w:r>
          </w:p>
        </w:tc>
      </w:tr>
      <w:tr w:rsidR="00D95F53" w:rsidRPr="00AF180E" w:rsidTr="008D0697">
        <w:trPr>
          <w:trHeight w:val="843"/>
        </w:trPr>
        <w:tc>
          <w:tcPr>
            <w:tcW w:w="464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color w:val="000000" w:themeColor="text1"/>
                <w:sz w:val="28"/>
                <w:szCs w:val="28"/>
              </w:rPr>
              <w:t xml:space="preserve">Должность </w:t>
            </w:r>
          </w:p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41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D95F53" w:rsidRPr="00AF180E" w:rsidTr="008D0697">
        <w:trPr>
          <w:trHeight w:val="827"/>
        </w:trPr>
        <w:tc>
          <w:tcPr>
            <w:tcW w:w="464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AF180E">
              <w:rPr>
                <w:b/>
                <w:color w:val="000000" w:themeColor="text1"/>
                <w:sz w:val="28"/>
                <w:szCs w:val="28"/>
              </w:rPr>
              <w:t xml:space="preserve">Контактный </w:t>
            </w:r>
            <w:r w:rsidRPr="00AF180E">
              <w:rPr>
                <w:b/>
                <w:color w:val="000000" w:themeColor="text1"/>
                <w:sz w:val="28"/>
                <w:szCs w:val="28"/>
                <w:lang w:val="en-US"/>
              </w:rPr>
              <w:t>email</w:t>
            </w:r>
          </w:p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(обязательно!)</w:t>
            </w:r>
          </w:p>
        </w:tc>
        <w:tc>
          <w:tcPr>
            <w:tcW w:w="5541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>yakovenko-93@yandex.ru</w:t>
            </w:r>
          </w:p>
        </w:tc>
      </w:tr>
      <w:tr w:rsidR="00D95F53" w:rsidRPr="00AF180E" w:rsidTr="008D0697">
        <w:trPr>
          <w:trHeight w:val="839"/>
        </w:trPr>
        <w:tc>
          <w:tcPr>
            <w:tcW w:w="464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color w:val="000000" w:themeColor="text1"/>
                <w:sz w:val="28"/>
                <w:szCs w:val="28"/>
              </w:rPr>
              <w:t xml:space="preserve">Название </w:t>
            </w:r>
            <w:r w:rsidRPr="00AF180E">
              <w:rPr>
                <w:color w:val="000000" w:themeColor="text1"/>
                <w:sz w:val="28"/>
                <w:szCs w:val="28"/>
              </w:rPr>
              <w:t>авторской методической разработки</w:t>
            </w:r>
          </w:p>
        </w:tc>
        <w:tc>
          <w:tcPr>
            <w:tcW w:w="5541" w:type="dxa"/>
            <w:shd w:val="clear" w:color="auto" w:fill="auto"/>
          </w:tcPr>
          <w:p w:rsidR="00D95F53" w:rsidRPr="00AF180E" w:rsidRDefault="00394334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«</w:t>
            </w:r>
            <w:r w:rsidR="003C61E9" w:rsidRPr="00AF180E">
              <w:rPr>
                <w:color w:val="000000" w:themeColor="text1"/>
                <w:sz w:val="28"/>
                <w:szCs w:val="28"/>
              </w:rPr>
              <w:t>Помощница соль»</w:t>
            </w:r>
          </w:p>
        </w:tc>
      </w:tr>
      <w:tr w:rsidR="00D95F53" w:rsidRPr="00AF180E" w:rsidTr="008D0697">
        <w:trPr>
          <w:trHeight w:val="993"/>
        </w:trPr>
        <w:tc>
          <w:tcPr>
            <w:tcW w:w="464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AF180E">
              <w:rPr>
                <w:b/>
                <w:color w:val="000000" w:themeColor="text1"/>
                <w:sz w:val="28"/>
                <w:szCs w:val="28"/>
              </w:rPr>
              <w:t>Согласен</w:t>
            </w:r>
            <w:proofErr w:type="gramEnd"/>
            <w:r w:rsidRPr="00AF180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F180E">
              <w:rPr>
                <w:color w:val="000000" w:themeColor="text1"/>
                <w:sz w:val="28"/>
                <w:szCs w:val="28"/>
              </w:rPr>
              <w:t xml:space="preserve">на обработку персональных данных размещение на сайте организатора конкурса </w:t>
            </w:r>
          </w:p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(</w:t>
            </w:r>
            <w:r w:rsidRPr="00AF180E">
              <w:rPr>
                <w:b/>
                <w:color w:val="000000" w:themeColor="text1"/>
                <w:sz w:val="28"/>
                <w:szCs w:val="28"/>
              </w:rPr>
              <w:t>да/нет</w:t>
            </w:r>
            <w:r w:rsidRPr="00AF180E">
              <w:rPr>
                <w:color w:val="000000" w:themeColor="text1"/>
                <w:sz w:val="28"/>
                <w:szCs w:val="28"/>
              </w:rPr>
              <w:t>)**</w:t>
            </w:r>
          </w:p>
        </w:tc>
        <w:tc>
          <w:tcPr>
            <w:tcW w:w="5541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да</w:t>
            </w:r>
          </w:p>
        </w:tc>
      </w:tr>
      <w:tr w:rsidR="00D95F53" w:rsidRPr="00AF180E" w:rsidTr="008D0697">
        <w:trPr>
          <w:trHeight w:val="2538"/>
        </w:trPr>
        <w:tc>
          <w:tcPr>
            <w:tcW w:w="464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color w:val="000000" w:themeColor="text1"/>
                <w:sz w:val="28"/>
                <w:szCs w:val="28"/>
              </w:rPr>
              <w:t>Подтверждаю</w:t>
            </w:r>
            <w:r w:rsidRPr="00AF180E">
              <w:rPr>
                <w:color w:val="000000" w:themeColor="text1"/>
                <w:sz w:val="28"/>
                <w:szCs w:val="28"/>
              </w:rPr>
              <w:t>, что мною получено письменное согласие на размещение изображений на сайте организатора конкурса у всех людей, которые есть на фотографиях и видео</w:t>
            </w:r>
          </w:p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(</w:t>
            </w:r>
            <w:r w:rsidRPr="00AF180E">
              <w:rPr>
                <w:b/>
                <w:color w:val="000000" w:themeColor="text1"/>
                <w:sz w:val="28"/>
                <w:szCs w:val="28"/>
              </w:rPr>
              <w:t>да/нет</w:t>
            </w:r>
            <w:r w:rsidRPr="00AF180E">
              <w:rPr>
                <w:color w:val="000000" w:themeColor="text1"/>
                <w:sz w:val="28"/>
                <w:szCs w:val="28"/>
              </w:rPr>
              <w:t>)**</w:t>
            </w:r>
          </w:p>
        </w:tc>
        <w:tc>
          <w:tcPr>
            <w:tcW w:w="5541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да</w:t>
            </w:r>
          </w:p>
        </w:tc>
      </w:tr>
      <w:tr w:rsidR="00D95F53" w:rsidRPr="00AF180E" w:rsidTr="008D0697">
        <w:trPr>
          <w:trHeight w:val="1021"/>
        </w:trPr>
        <w:tc>
          <w:tcPr>
            <w:tcW w:w="464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color w:val="000000" w:themeColor="text1"/>
                <w:sz w:val="28"/>
                <w:szCs w:val="28"/>
              </w:rPr>
              <w:t>Дата</w:t>
            </w:r>
            <w:r w:rsidRPr="00AF180E">
              <w:rPr>
                <w:color w:val="000000" w:themeColor="text1"/>
                <w:sz w:val="28"/>
                <w:szCs w:val="28"/>
              </w:rPr>
              <w:t xml:space="preserve"> заполнения заявки и предоставления авторской методической разработки</w:t>
            </w:r>
          </w:p>
        </w:tc>
        <w:tc>
          <w:tcPr>
            <w:tcW w:w="5541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14.02.2020</w:t>
            </w:r>
          </w:p>
        </w:tc>
      </w:tr>
    </w:tbl>
    <w:p w:rsidR="00D95F53" w:rsidRPr="00AF180E" w:rsidRDefault="00D95F53" w:rsidP="00D95F53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3C61E9" w:rsidRPr="00AF180E" w:rsidRDefault="003C61E9" w:rsidP="003C61E9">
      <w:pPr>
        <w:pStyle w:val="a4"/>
        <w:rPr>
          <w:color w:val="000000" w:themeColor="text1"/>
        </w:rPr>
      </w:pPr>
    </w:p>
    <w:p w:rsidR="003C61E9" w:rsidRPr="00AF180E" w:rsidRDefault="003C61E9" w:rsidP="003C61E9">
      <w:pPr>
        <w:pStyle w:val="a4"/>
        <w:rPr>
          <w:color w:val="000000" w:themeColor="text1"/>
        </w:rPr>
      </w:pPr>
    </w:p>
    <w:p w:rsidR="003C61E9" w:rsidRPr="00AF180E" w:rsidRDefault="003C61E9" w:rsidP="003C61E9">
      <w:pPr>
        <w:pStyle w:val="a4"/>
        <w:rPr>
          <w:color w:val="000000" w:themeColor="text1"/>
        </w:rPr>
      </w:pPr>
    </w:p>
    <w:p w:rsidR="003C61E9" w:rsidRPr="00AF180E" w:rsidRDefault="003C61E9" w:rsidP="003C61E9">
      <w:pPr>
        <w:pStyle w:val="a4"/>
        <w:rPr>
          <w:color w:val="000000" w:themeColor="text1"/>
        </w:rPr>
      </w:pPr>
    </w:p>
    <w:p w:rsidR="003C61E9" w:rsidRPr="00AF180E" w:rsidRDefault="003C61E9" w:rsidP="003C61E9">
      <w:pPr>
        <w:pStyle w:val="a4"/>
        <w:rPr>
          <w:color w:val="000000" w:themeColor="text1"/>
        </w:rPr>
      </w:pPr>
    </w:p>
    <w:p w:rsidR="003C61E9" w:rsidRPr="00AF180E" w:rsidRDefault="003C61E9" w:rsidP="003C61E9">
      <w:pPr>
        <w:pStyle w:val="a4"/>
        <w:rPr>
          <w:color w:val="000000" w:themeColor="text1"/>
        </w:rPr>
      </w:pPr>
    </w:p>
    <w:p w:rsidR="003C61E9" w:rsidRPr="00AF180E" w:rsidRDefault="003C61E9" w:rsidP="003C61E9">
      <w:pPr>
        <w:pStyle w:val="a4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6024"/>
      </w:tblGrid>
      <w:tr w:rsidR="00D95F53" w:rsidRPr="00AF180E" w:rsidTr="003C61E9">
        <w:tc>
          <w:tcPr>
            <w:tcW w:w="3547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i/>
                <w:color w:val="000000" w:themeColor="text1"/>
                <w:sz w:val="28"/>
                <w:szCs w:val="28"/>
              </w:rPr>
              <w:lastRenderedPageBreak/>
              <w:t>Имя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i/>
                <w:color w:val="000000" w:themeColor="text1"/>
                <w:sz w:val="28"/>
                <w:szCs w:val="28"/>
              </w:rPr>
              <w:t>Юлия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i/>
                <w:color w:val="000000" w:themeColor="text1"/>
                <w:sz w:val="28"/>
                <w:szCs w:val="28"/>
              </w:rPr>
              <w:t>Отчество</w:t>
            </w:r>
            <w:r w:rsidRPr="00AF180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317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Васильевна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i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i/>
                <w:color w:val="000000" w:themeColor="text1"/>
                <w:sz w:val="28"/>
                <w:szCs w:val="28"/>
              </w:rPr>
              <w:t>Зырянцева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i/>
                <w:color w:val="000000" w:themeColor="text1"/>
                <w:sz w:val="28"/>
                <w:szCs w:val="28"/>
              </w:rPr>
              <w:t>Город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i/>
                <w:color w:val="000000" w:themeColor="text1"/>
                <w:sz w:val="28"/>
                <w:szCs w:val="28"/>
              </w:rPr>
              <w:t>Екатеринбург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i/>
                <w:color w:val="000000" w:themeColor="text1"/>
                <w:sz w:val="28"/>
                <w:szCs w:val="28"/>
              </w:rPr>
              <w:t>Страна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i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D95F53" w:rsidRPr="00AF180E" w:rsidTr="003C61E9">
        <w:tc>
          <w:tcPr>
            <w:tcW w:w="9571" w:type="dxa"/>
            <w:gridSpan w:val="2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317"/>
              <w:jc w:val="center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i/>
                <w:color w:val="000000" w:themeColor="text1"/>
                <w:sz w:val="28"/>
                <w:szCs w:val="28"/>
              </w:rPr>
              <w:t>Название авторской методической разработки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Возраст детей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5 – 6 лет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EBF1E9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36"/>
                <w:szCs w:val="36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Специфика категории воспитанников</w:t>
            </w:r>
          </w:p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(указывается </w:t>
            </w: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  <w:u w:val="single"/>
              </w:rPr>
              <w:t>только при наличии</w:t>
            </w: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.</w:t>
            </w:r>
            <w:proofErr w:type="gramEnd"/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gramStart"/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Например, дети с особыми образовательными потребностями и т.п.)</w:t>
            </w:r>
            <w:proofErr w:type="gramEnd"/>
          </w:p>
        </w:tc>
        <w:tc>
          <w:tcPr>
            <w:tcW w:w="6024" w:type="dxa"/>
            <w:shd w:val="clear" w:color="auto" w:fill="EBF1E9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95F53" w:rsidRPr="00AF180E" w:rsidTr="003C61E9">
        <w:tc>
          <w:tcPr>
            <w:tcW w:w="3547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Образовательный модуль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3B1904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Экспериментирование с живой и не живой природой.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EBF1E9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Цель</w:t>
            </w:r>
          </w:p>
        </w:tc>
        <w:tc>
          <w:tcPr>
            <w:tcW w:w="6024" w:type="dxa"/>
            <w:shd w:val="clear" w:color="auto" w:fill="EBF1E9"/>
          </w:tcPr>
          <w:p w:rsidR="00D95F53" w:rsidRPr="00AF180E" w:rsidRDefault="00D95F53" w:rsidP="00D25456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 xml:space="preserve">Цель </w:t>
            </w:r>
            <w:r w:rsidR="00D25456" w:rsidRPr="00AF180E">
              <w:rPr>
                <w:color w:val="000000" w:themeColor="text1"/>
                <w:kern w:val="24"/>
                <w:sz w:val="28"/>
                <w:szCs w:val="28"/>
              </w:rPr>
              <w:t>–</w:t>
            </w:r>
            <w:r w:rsidRPr="00AF180E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D25456" w:rsidRPr="00AF180E">
              <w:rPr>
                <w:color w:val="000000" w:themeColor="text1"/>
                <w:kern w:val="24"/>
                <w:sz w:val="28"/>
                <w:szCs w:val="28"/>
              </w:rPr>
              <w:t>в ходе эксперимента показать какое влияние оказывает соль на лед</w:t>
            </w:r>
            <w:r w:rsidR="00AA45D0" w:rsidRPr="00AF180E">
              <w:rPr>
                <w:color w:val="000000" w:themeColor="text1"/>
                <w:kern w:val="24"/>
                <w:sz w:val="28"/>
                <w:szCs w:val="28"/>
              </w:rPr>
              <w:t>.</w:t>
            </w:r>
          </w:p>
        </w:tc>
      </w:tr>
      <w:tr w:rsidR="00D95F53" w:rsidRPr="00AF180E" w:rsidTr="003C61E9">
        <w:tc>
          <w:tcPr>
            <w:tcW w:w="3547" w:type="dxa"/>
            <w:vMerge w:val="restart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Программное содержание (задачи):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3C61E9" w:rsidP="00D2545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Повторить объекты живой и не живой природы.</w:t>
            </w:r>
          </w:p>
        </w:tc>
      </w:tr>
      <w:tr w:rsidR="00D95F53" w:rsidRPr="00AF180E" w:rsidTr="003C61E9">
        <w:tc>
          <w:tcPr>
            <w:tcW w:w="3547" w:type="dxa"/>
            <w:vMerge/>
            <w:vAlign w:val="center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24" w:type="dxa"/>
            <w:shd w:val="clear" w:color="auto" w:fill="EBF1E9"/>
          </w:tcPr>
          <w:p w:rsidR="00D95F53" w:rsidRPr="00AF180E" w:rsidRDefault="00D95F53" w:rsidP="003C61E9">
            <w:pPr>
              <w:pStyle w:val="a3"/>
              <w:spacing w:before="0" w:beforeAutospacing="0" w:after="0" w:afterAutospacing="0"/>
              <w:ind w:firstLine="31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2. </w:t>
            </w:r>
            <w:r w:rsidR="003C61E9" w:rsidRPr="00AF180E">
              <w:rPr>
                <w:color w:val="000000" w:themeColor="text1"/>
                <w:kern w:val="24"/>
                <w:sz w:val="28"/>
                <w:szCs w:val="28"/>
              </w:rPr>
              <w:t>Познакомить детей с понятием «гололедица».</w:t>
            </w:r>
          </w:p>
        </w:tc>
      </w:tr>
      <w:tr w:rsidR="00D95F53" w:rsidRPr="00AF180E" w:rsidTr="003C61E9">
        <w:tc>
          <w:tcPr>
            <w:tcW w:w="3547" w:type="dxa"/>
            <w:vMerge/>
            <w:vAlign w:val="center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2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3. </w:t>
            </w:r>
            <w:r w:rsidR="003C61E9" w:rsidRPr="00AF180E">
              <w:rPr>
                <w:color w:val="000000" w:themeColor="text1"/>
                <w:kern w:val="24"/>
                <w:sz w:val="28"/>
                <w:szCs w:val="28"/>
              </w:rPr>
              <w:t>Познакомить со свойством соли «топить» лед.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EBF1E9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Оборудование и материалы</w:t>
            </w:r>
          </w:p>
        </w:tc>
        <w:tc>
          <w:tcPr>
            <w:tcW w:w="6024" w:type="dxa"/>
            <w:shd w:val="clear" w:color="auto" w:fill="EBF1E9"/>
          </w:tcPr>
          <w:p w:rsidR="00D95F53" w:rsidRPr="00AF180E" w:rsidRDefault="003C61E9" w:rsidP="003C61E9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Лёд, ёмкость для льда, соль, одноразовые ложечки – для эксперимента.</w:t>
            </w:r>
          </w:p>
          <w:p w:rsidR="006C5901" w:rsidRDefault="003C61E9" w:rsidP="003C61E9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</w:rPr>
              <w:t xml:space="preserve">   </w:t>
            </w:r>
            <w:r w:rsidRPr="00AF180E">
              <w:rPr>
                <w:color w:val="000000" w:themeColor="text1"/>
                <w:sz w:val="28"/>
                <w:szCs w:val="28"/>
              </w:rPr>
              <w:t>Ледяные глыбы с замороженными маленькими рыбками,  ракушками</w:t>
            </w:r>
            <w:r w:rsidR="00AF180E" w:rsidRPr="00AF180E">
              <w:rPr>
                <w:color w:val="000000" w:themeColor="text1"/>
                <w:sz w:val="28"/>
                <w:szCs w:val="28"/>
              </w:rPr>
              <w:t>, соль</w:t>
            </w:r>
            <w:r w:rsidRPr="00AF180E">
              <w:rPr>
                <w:color w:val="000000" w:themeColor="text1"/>
                <w:sz w:val="28"/>
                <w:szCs w:val="28"/>
              </w:rPr>
              <w:t xml:space="preserve">, </w:t>
            </w:r>
            <w:r w:rsidR="00AF180E" w:rsidRPr="00AF180E">
              <w:rPr>
                <w:color w:val="000000" w:themeColor="text1"/>
                <w:sz w:val="28"/>
                <w:szCs w:val="28"/>
              </w:rPr>
              <w:t xml:space="preserve">ложечки, </w:t>
            </w:r>
            <w:r w:rsidRPr="00AF180E">
              <w:rPr>
                <w:color w:val="000000" w:themeColor="text1"/>
                <w:sz w:val="28"/>
                <w:szCs w:val="28"/>
              </w:rPr>
              <w:t>подносы под лед,</w:t>
            </w:r>
            <w:r w:rsidR="00AF180E" w:rsidRPr="00AF18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F180E" w:rsidRPr="00AF180E">
              <w:rPr>
                <w:color w:val="000000" w:themeColor="text1"/>
                <w:sz w:val="28"/>
                <w:szCs w:val="28"/>
              </w:rPr>
              <w:t>пульвелизаторы</w:t>
            </w:r>
            <w:proofErr w:type="spellEnd"/>
            <w:r w:rsidR="006C5901">
              <w:rPr>
                <w:color w:val="000000" w:themeColor="text1"/>
                <w:sz w:val="28"/>
                <w:szCs w:val="28"/>
              </w:rPr>
              <w:t xml:space="preserve"> – для игры.</w:t>
            </w:r>
          </w:p>
          <w:p w:rsidR="003C61E9" w:rsidRPr="00AF180E" w:rsidRDefault="00AF180E" w:rsidP="003C61E9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Презентация  «Объекты не живой природы зимой»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36"/>
                <w:szCs w:val="36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Предварительная работа</w:t>
            </w:r>
          </w:p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(указывается при необходимости)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3B1904" w:rsidP="00AF180E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Пройденные темы занятий: «Живая и не живая природа», «Три состояния воды»</w:t>
            </w:r>
            <w:r w:rsidR="00AF180E" w:rsidRPr="00AF180E">
              <w:rPr>
                <w:color w:val="000000" w:themeColor="text1"/>
                <w:kern w:val="24"/>
                <w:sz w:val="28"/>
                <w:szCs w:val="28"/>
              </w:rPr>
              <w:t xml:space="preserve">. 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EBF1E9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Организационная часть</w:t>
            </w:r>
          </w:p>
        </w:tc>
        <w:tc>
          <w:tcPr>
            <w:tcW w:w="6024" w:type="dxa"/>
            <w:shd w:val="clear" w:color="auto" w:fill="EBF1E9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Описывается начало работы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36"/>
                <w:szCs w:val="36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Основная часть</w:t>
            </w:r>
          </w:p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(описание хода работы)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Ход работы</w:t>
            </w:r>
            <w:r w:rsidR="003B1904" w:rsidRPr="00AF180E">
              <w:rPr>
                <w:color w:val="000000" w:themeColor="text1"/>
                <w:kern w:val="24"/>
                <w:sz w:val="28"/>
                <w:szCs w:val="28"/>
              </w:rPr>
              <w:t>:</w:t>
            </w:r>
          </w:p>
          <w:p w:rsidR="00AF180E" w:rsidRPr="00AF180E" w:rsidRDefault="003B1904" w:rsidP="003B1904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 xml:space="preserve">Ребята, </w:t>
            </w:r>
            <w:r w:rsidR="00AF180E" w:rsidRPr="00AF180E">
              <w:rPr>
                <w:color w:val="000000" w:themeColor="text1"/>
                <w:sz w:val="28"/>
                <w:szCs w:val="28"/>
              </w:rPr>
              <w:t>сегодняшнее занятие предлагаю начать с игры! Я буду вам называть объекты если это живая  природа, то похлопайте,  а если  не живая природа тогда потопайте! (повторение пройденного материала)</w:t>
            </w:r>
          </w:p>
          <w:p w:rsidR="003B1904" w:rsidRPr="00AF180E" w:rsidRDefault="00AF180E" w:rsidP="003B1904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К</w:t>
            </w:r>
            <w:r w:rsidR="003B1904" w:rsidRPr="00AF180E">
              <w:rPr>
                <w:color w:val="000000" w:themeColor="text1"/>
                <w:sz w:val="28"/>
                <w:szCs w:val="28"/>
              </w:rPr>
              <w:t xml:space="preserve">акое время года сейчас? Давайте вспомним, какие явления в неживой природе бывают </w:t>
            </w:r>
            <w:r w:rsidR="003B1904" w:rsidRPr="00AF180E">
              <w:rPr>
                <w:color w:val="000000" w:themeColor="text1"/>
                <w:sz w:val="28"/>
                <w:szCs w:val="28"/>
              </w:rPr>
              <w:lastRenderedPageBreak/>
              <w:t>зимой?</w:t>
            </w:r>
          </w:p>
          <w:p w:rsidR="003B1904" w:rsidRPr="00AF180E" w:rsidRDefault="003B1904" w:rsidP="003B1904">
            <w:pPr>
              <w:pStyle w:val="a4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AF180E">
              <w:rPr>
                <w:color w:val="000000" w:themeColor="text1"/>
                <w:sz w:val="28"/>
                <w:szCs w:val="28"/>
              </w:rPr>
              <w:t>Снег,  снегопад, пурга, вьюга, снежные бури, метели, гололедица, сосульки, лед, мороз, изморозь, оттепель (</w:t>
            </w:r>
            <w:r w:rsidR="00AF180E" w:rsidRPr="00AF180E">
              <w:rPr>
                <w:color w:val="000000" w:themeColor="text1"/>
                <w:sz w:val="28"/>
                <w:szCs w:val="28"/>
              </w:rPr>
              <w:t>презентация с картинками</w:t>
            </w:r>
            <w:r w:rsidRPr="00AF180E">
              <w:rPr>
                <w:color w:val="000000" w:themeColor="text1"/>
                <w:sz w:val="28"/>
                <w:szCs w:val="28"/>
              </w:rPr>
              <w:t>).</w:t>
            </w:r>
            <w:proofErr w:type="gramEnd"/>
            <w:r w:rsidRPr="00AF180E">
              <w:rPr>
                <w:color w:val="000000" w:themeColor="text1"/>
                <w:sz w:val="28"/>
                <w:szCs w:val="28"/>
              </w:rPr>
              <w:t xml:space="preserve">  Более подробно на этом занятии мы поговорим о гололедице и о том, что можно сделать, </w:t>
            </w:r>
            <w:r w:rsidR="001F0B9C" w:rsidRPr="00AF180E">
              <w:rPr>
                <w:color w:val="000000" w:themeColor="text1"/>
                <w:sz w:val="28"/>
                <w:szCs w:val="28"/>
              </w:rPr>
              <w:t>чтобы обезопасить передвижение людей.</w:t>
            </w:r>
          </w:p>
          <w:p w:rsidR="003B1904" w:rsidRPr="00AF180E" w:rsidRDefault="003B1904" w:rsidP="003B1904">
            <w:pPr>
              <w:pStyle w:val="a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Гололедица </w:t>
            </w:r>
            <w:r w:rsidR="001F0B9C"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– это </w:t>
            </w: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>образование тонкого слоя льда на поверхности земли в результате похолодания после оттепели или же дождя.</w:t>
            </w:r>
          </w:p>
          <w:p w:rsidR="001F0B9C" w:rsidRPr="00AF180E" w:rsidRDefault="001F0B9C" w:rsidP="003B1904">
            <w:pPr>
              <w:pStyle w:val="a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>Вы наблюдали это явление? Что же происходит с людьми, когда они идут по ледяной поверхности? Конечно, они поскальзываются, падают и получают травмы. Как вы думаете можно ли совладать с этим природным явлением? Сделать так, чтобы не было скользко? Есть много способов, но сегодня я расскажу вам об одном из них.</w:t>
            </w:r>
          </w:p>
          <w:p w:rsidR="00CF2778" w:rsidRPr="00AF180E" w:rsidRDefault="00CF2778" w:rsidP="003B1904">
            <w:pPr>
              <w:pStyle w:val="a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>В зимний период обледеневшие дороги и тротуары посыпают солью, чтобы избавиться от гололеда и обеспечить безопасное передвижение для пешеходов и различного транспорта. Именно соль используется неспроста – этому есть научное объяснение с точки зрения физики.</w:t>
            </w:r>
          </w:p>
          <w:p w:rsidR="00CF2778" w:rsidRPr="00AF180E" w:rsidRDefault="00CF2778" w:rsidP="003B1904">
            <w:pPr>
              <w:pStyle w:val="a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>Давайте проведем опыт, чтобы в этом убедиться!</w:t>
            </w:r>
          </w:p>
          <w:p w:rsidR="00CF2778" w:rsidRPr="00AF180E" w:rsidRDefault="00CF2778" w:rsidP="003B1904">
            <w:pPr>
              <w:pStyle w:val="a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>На нашем экспериментальном столике стоит две емкости со льдом и емкость с солью.</w:t>
            </w:r>
          </w:p>
          <w:p w:rsidR="00CF2778" w:rsidRPr="00AF180E" w:rsidRDefault="00CF2778" w:rsidP="003B1904">
            <w:pPr>
              <w:pStyle w:val="a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>Одну емкость со льдом мы с вами трогать не будем, а во вторую емкость, на лед, каждый из вас насып</w:t>
            </w:r>
            <w:r w:rsidR="00B27610"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ет </w:t>
            </w:r>
            <w:r w:rsidR="006A06D9"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немного </w:t>
            </w: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>сол</w:t>
            </w:r>
            <w:r w:rsidR="006A06D9"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и. После чего будем наблюдать, что происходит со льдом. </w:t>
            </w:r>
          </w:p>
          <w:p w:rsidR="006A06D9" w:rsidRPr="00AF180E" w:rsidRDefault="006A06D9" w:rsidP="006A06D9">
            <w:pPr>
              <w:pStyle w:val="a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Что мы видим? </w:t>
            </w:r>
            <w:proofErr w:type="gramStart"/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>Лёд</w:t>
            </w:r>
            <w:proofErr w:type="gramEnd"/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который мы посыпали солью тает значительно быстрее. Так происходит потому, что когда лед посыпают солью, образуется особый слой. Смесь снега и соли тает, поскольку понижается температура замерзания этого слоя. Постепенно появляется пленка водно-солевого раствора, которая расширяется и расширяется, тем самым увеличивая площадь соприкосновения льда и соли. Этот процесс длится до тех пор, пока не растает весь лед. </w:t>
            </w:r>
          </w:p>
          <w:p w:rsidR="006A06D9" w:rsidRPr="00AF180E" w:rsidRDefault="006A06D9" w:rsidP="006A06D9">
            <w:pPr>
              <w:pStyle w:val="a4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Ребята, использование соли для получения </w:t>
            </w:r>
            <w:r w:rsidRPr="00AF180E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результата таяния льда эффективно  не всегда! </w:t>
            </w:r>
          </w:p>
          <w:p w:rsidR="001F0B9C" w:rsidRDefault="006A06D9" w:rsidP="003B1904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>Если на улице  температура воздуха ниже -5</w:t>
            </w:r>
            <w:proofErr w:type="gramStart"/>
            <w:r w:rsidRPr="00AF180E">
              <w:rPr>
                <w:color w:val="000000" w:themeColor="text1"/>
                <w:sz w:val="28"/>
                <w:szCs w:val="28"/>
              </w:rPr>
              <w:t>°С</w:t>
            </w:r>
            <w:proofErr w:type="gramEnd"/>
            <w:r w:rsidR="008E14F0" w:rsidRPr="00AF180E">
              <w:rPr>
                <w:color w:val="000000" w:themeColor="text1"/>
                <w:sz w:val="28"/>
                <w:szCs w:val="28"/>
              </w:rPr>
              <w:t>, то соль уже не справится с гололедицей и на помощь будут приходить другие способы.</w:t>
            </w:r>
          </w:p>
          <w:p w:rsidR="00AF180E" w:rsidRPr="00AF180E" w:rsidRDefault="00AF180E" w:rsidP="003B1904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 убедились, что соль помогает расплавлять лед?</w:t>
            </w:r>
          </w:p>
          <w:p w:rsidR="008E14F0" w:rsidRPr="00AF180E" w:rsidRDefault="008E14F0" w:rsidP="008E14F0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sz w:val="28"/>
                <w:szCs w:val="28"/>
              </w:rPr>
              <w:t xml:space="preserve">Ну, а сейчас предлагаю вам поиграть в спасателей! </w:t>
            </w:r>
            <w:r w:rsidR="00B27610" w:rsidRPr="00AF180E">
              <w:rPr>
                <w:color w:val="000000" w:themeColor="text1"/>
                <w:sz w:val="28"/>
                <w:szCs w:val="28"/>
              </w:rPr>
              <w:t xml:space="preserve">Делитесь на две команды! </w:t>
            </w:r>
            <w:r w:rsidRPr="00AF180E">
              <w:rPr>
                <w:color w:val="000000" w:themeColor="text1"/>
                <w:sz w:val="28"/>
                <w:szCs w:val="28"/>
              </w:rPr>
              <w:t>Вам нужно спасти морских животных из ледяной западни! (заранее за два дня замораживается большая емкость с водой, чуть окрашенной голубым цветом и добавляется туда много мелких игрушек  - морские животные, ракушки, морские камни)</w:t>
            </w:r>
            <w:r w:rsidR="00B27610" w:rsidRPr="00AF180E">
              <w:rPr>
                <w:color w:val="000000" w:themeColor="text1"/>
                <w:sz w:val="28"/>
                <w:szCs w:val="28"/>
              </w:rPr>
              <w:t xml:space="preserve"> Та команда, кто быстрее достанет все, выиграет!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EBF1E9"/>
          </w:tcPr>
          <w:p w:rsidR="00D95F53" w:rsidRPr="00AF180E" w:rsidRDefault="001F0B9C" w:rsidP="008D0697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lastRenderedPageBreak/>
              <w:t xml:space="preserve"> </w:t>
            </w:r>
            <w:r w:rsidR="00D95F53"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Заключительная часть</w:t>
            </w:r>
          </w:p>
        </w:tc>
        <w:tc>
          <w:tcPr>
            <w:tcW w:w="6024" w:type="dxa"/>
            <w:shd w:val="clear" w:color="auto" w:fill="EBF1E9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Итог работы</w:t>
            </w:r>
            <w:r w:rsidR="00B27610" w:rsidRPr="00AF180E">
              <w:rPr>
                <w:color w:val="000000" w:themeColor="text1"/>
                <w:kern w:val="24"/>
                <w:sz w:val="28"/>
                <w:szCs w:val="28"/>
              </w:rPr>
              <w:t>: гололедица  - опасный объект не живой природы, с которым можно бороться с помощью соли.</w:t>
            </w:r>
          </w:p>
          <w:p w:rsidR="008E14F0" w:rsidRPr="00AF180E" w:rsidRDefault="008E14F0" w:rsidP="008E14F0">
            <w:pPr>
              <w:pStyle w:val="a4"/>
              <w:rPr>
                <w:color w:val="000000" w:themeColor="text1"/>
              </w:rPr>
            </w:pPr>
          </w:p>
        </w:tc>
      </w:tr>
      <w:tr w:rsidR="00D95F53" w:rsidRPr="00AF180E" w:rsidTr="003C61E9">
        <w:tc>
          <w:tcPr>
            <w:tcW w:w="3547" w:type="dxa"/>
            <w:vMerge w:val="restart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36"/>
                <w:szCs w:val="36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Методические рекомендации автора:</w:t>
            </w:r>
          </w:p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(четкие и краткие инструкции или советы автора тем, кто будет реализовывать данную методическую разработку)</w:t>
            </w:r>
          </w:p>
        </w:tc>
        <w:tc>
          <w:tcPr>
            <w:tcW w:w="6024" w:type="dxa"/>
            <w:shd w:val="clear" w:color="auto" w:fill="auto"/>
          </w:tcPr>
          <w:p w:rsidR="00D95F53" w:rsidRPr="00AF180E" w:rsidRDefault="00D95F53" w:rsidP="00B27610">
            <w:pPr>
              <w:pStyle w:val="a3"/>
              <w:spacing w:before="0" w:beforeAutospacing="0" w:after="0" w:afterAutospacing="0"/>
              <w:ind w:firstLine="31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1. </w:t>
            </w:r>
            <w:r w:rsidR="00B27610" w:rsidRPr="00AF180E">
              <w:rPr>
                <w:color w:val="000000" w:themeColor="text1"/>
                <w:kern w:val="24"/>
                <w:sz w:val="28"/>
                <w:szCs w:val="28"/>
              </w:rPr>
              <w:t>Если опыт проводиться в помещении, не забыть сказать, что лед будет таять в любом случае, т.к. в помещении тепло.</w:t>
            </w:r>
          </w:p>
        </w:tc>
      </w:tr>
      <w:tr w:rsidR="00D95F53" w:rsidRPr="00AF180E" w:rsidTr="003C61E9">
        <w:tc>
          <w:tcPr>
            <w:tcW w:w="3547" w:type="dxa"/>
            <w:vMerge/>
            <w:vAlign w:val="center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24" w:type="dxa"/>
            <w:shd w:val="clear" w:color="auto" w:fill="EBF1E9"/>
          </w:tcPr>
          <w:p w:rsidR="00D95F53" w:rsidRPr="00AF180E" w:rsidRDefault="00D95F53" w:rsidP="00B27610">
            <w:pPr>
              <w:pStyle w:val="a3"/>
              <w:spacing w:before="0" w:beforeAutospacing="0" w:after="0" w:afterAutospacing="0"/>
              <w:ind w:firstLine="31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2.</w:t>
            </w:r>
            <w:r w:rsidR="00B27610" w:rsidRPr="00AF180E">
              <w:rPr>
                <w:color w:val="000000" w:themeColor="text1"/>
                <w:kern w:val="24"/>
                <w:sz w:val="28"/>
                <w:szCs w:val="28"/>
              </w:rPr>
              <w:t xml:space="preserve"> В зависимости от количества детей, появляется целесообразность деления на команды.</w:t>
            </w:r>
          </w:p>
        </w:tc>
      </w:tr>
      <w:tr w:rsidR="00D95F53" w:rsidRPr="00AF180E" w:rsidTr="003C61E9">
        <w:tc>
          <w:tcPr>
            <w:tcW w:w="3547" w:type="dxa"/>
            <w:vMerge/>
            <w:vAlign w:val="center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24" w:type="dxa"/>
            <w:shd w:val="clear" w:color="auto" w:fill="auto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31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F180E">
              <w:rPr>
                <w:color w:val="000000" w:themeColor="text1"/>
                <w:kern w:val="24"/>
                <w:sz w:val="28"/>
                <w:szCs w:val="28"/>
              </w:rPr>
              <w:t>3. </w:t>
            </w:r>
            <w:r w:rsidR="00B27610" w:rsidRPr="00AF180E">
              <w:rPr>
                <w:color w:val="000000" w:themeColor="text1"/>
                <w:kern w:val="24"/>
                <w:sz w:val="28"/>
                <w:szCs w:val="28"/>
              </w:rPr>
              <w:t>Во время игры в «Спасателей», кроме соли можно поставить пульверизаторы,  это ускорит спасение.</w:t>
            </w:r>
          </w:p>
        </w:tc>
      </w:tr>
      <w:tr w:rsidR="00D95F53" w:rsidRPr="00AF180E" w:rsidTr="003C61E9">
        <w:tc>
          <w:tcPr>
            <w:tcW w:w="3547" w:type="dxa"/>
            <w:shd w:val="clear" w:color="auto" w:fill="EBF1E9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F180E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Видео отрывки (5-7 минут)</w:t>
            </w:r>
          </w:p>
        </w:tc>
        <w:tc>
          <w:tcPr>
            <w:tcW w:w="6024" w:type="dxa"/>
            <w:shd w:val="clear" w:color="auto" w:fill="EBF1E9"/>
          </w:tcPr>
          <w:p w:rsidR="00D95F53" w:rsidRPr="00AF180E" w:rsidRDefault="00D95F53" w:rsidP="008D0697">
            <w:pPr>
              <w:pStyle w:val="a3"/>
              <w:spacing w:before="0" w:beforeAutospacing="0" w:after="0" w:afterAutospacing="0"/>
              <w:ind w:firstLine="31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657E7" w:rsidRPr="00AF180E" w:rsidRDefault="006B1F5E">
      <w:pPr>
        <w:rPr>
          <w:color w:val="000000" w:themeColor="text1"/>
        </w:rPr>
      </w:pPr>
    </w:p>
    <w:sectPr w:rsidR="00A657E7" w:rsidRPr="00AF180E" w:rsidSect="00ED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45E7"/>
    <w:multiLevelType w:val="hybridMultilevel"/>
    <w:tmpl w:val="3B72D770"/>
    <w:lvl w:ilvl="0" w:tplc="D3FAAA3C">
      <w:start w:val="1"/>
      <w:numFmt w:val="decimal"/>
      <w:lvlText w:val="%1."/>
      <w:lvlJc w:val="left"/>
      <w:pPr>
        <w:ind w:left="677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B6"/>
    <w:rsid w:val="00034DB6"/>
    <w:rsid w:val="001F0B9C"/>
    <w:rsid w:val="00394334"/>
    <w:rsid w:val="003B1904"/>
    <w:rsid w:val="003C61E9"/>
    <w:rsid w:val="00401A8E"/>
    <w:rsid w:val="00643EAE"/>
    <w:rsid w:val="006A06D9"/>
    <w:rsid w:val="006B1F5E"/>
    <w:rsid w:val="006C5901"/>
    <w:rsid w:val="00823A30"/>
    <w:rsid w:val="008A5280"/>
    <w:rsid w:val="008E14F0"/>
    <w:rsid w:val="00AA45D0"/>
    <w:rsid w:val="00AD1F61"/>
    <w:rsid w:val="00AF180E"/>
    <w:rsid w:val="00B27610"/>
    <w:rsid w:val="00CD74BA"/>
    <w:rsid w:val="00CF2778"/>
    <w:rsid w:val="00D15A3E"/>
    <w:rsid w:val="00D25456"/>
    <w:rsid w:val="00D34266"/>
    <w:rsid w:val="00D72396"/>
    <w:rsid w:val="00D95F53"/>
    <w:rsid w:val="00E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D95F53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D95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D95F53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D9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Пользователь Windows</cp:lastModifiedBy>
  <cp:revision>2</cp:revision>
  <dcterms:created xsi:type="dcterms:W3CDTF">2020-02-15T07:05:00Z</dcterms:created>
  <dcterms:modified xsi:type="dcterms:W3CDTF">2020-02-15T07:05:00Z</dcterms:modified>
</cp:coreProperties>
</file>