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4F81BD" w:themeColor="accent1"/>
  <w:body>
    <w:p w:rsidR="00D77B41" w:rsidRDefault="00D77B41" w:rsidP="00D77B41">
      <w:pPr>
        <w:pStyle w:val="a3"/>
        <w:ind w:left="6804"/>
        <w:jc w:val="both"/>
        <w:rPr>
          <w:rFonts w:ascii="Times New Roman" w:hAnsi="Times New Roman"/>
          <w:color w:val="244061" w:themeColor="accent1" w:themeShade="80"/>
          <w:sz w:val="52"/>
          <w:szCs w:val="52"/>
        </w:rPr>
      </w:pPr>
      <w:bookmarkStart w:id="0" w:name="_GoBack"/>
      <w:bookmarkEnd w:id="0"/>
      <w:r>
        <w:rPr>
          <w:rFonts w:ascii="Times New Roman" w:hAnsi="Times New Roman"/>
          <w:noProof/>
          <w:color w:val="244061" w:themeColor="accent1" w:themeShade="8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72390</wp:posOffset>
            </wp:positionV>
            <wp:extent cx="4552950" cy="6062980"/>
            <wp:effectExtent l="19050" t="0" r="0" b="0"/>
            <wp:wrapTight wrapText="bothSides">
              <wp:wrapPolygon edited="0">
                <wp:start x="-90" y="0"/>
                <wp:lineTo x="-90" y="21514"/>
                <wp:lineTo x="21600" y="21514"/>
                <wp:lineTo x="21600" y="0"/>
                <wp:lineTo x="-90" y="0"/>
              </wp:wrapPolygon>
            </wp:wrapTight>
            <wp:docPr id="3" name="Рисунок 1" descr="ÑÐµÐ°ÑÑÐ°Ð»ÑÐ½ÑÐµ ÑÐºÐ°Ð·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ÑÐµÐ°ÑÑÐ°Ð»ÑÐ½ÑÐµ ÑÐºÐ°Ð·ÐºÐ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06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7B41" w:rsidRPr="00412930" w:rsidRDefault="00343C97" w:rsidP="00D77B41">
      <w:pPr>
        <w:pStyle w:val="a3"/>
        <w:ind w:left="6804"/>
        <w:jc w:val="both"/>
        <w:rPr>
          <w:rFonts w:ascii="Times New Roman" w:hAnsi="Times New Roman"/>
          <w:color w:val="002060"/>
          <w:sz w:val="48"/>
          <w:szCs w:val="48"/>
        </w:rPr>
      </w:pPr>
      <w:r w:rsidRPr="00412930">
        <w:rPr>
          <w:rFonts w:ascii="Times New Roman" w:hAnsi="Times New Roman"/>
          <w:color w:val="002060"/>
          <w:sz w:val="48"/>
          <w:szCs w:val="48"/>
        </w:rPr>
        <w:t xml:space="preserve">Книга </w:t>
      </w:r>
      <w:r w:rsidRPr="00412930">
        <w:rPr>
          <w:rFonts w:ascii="Times New Roman" w:hAnsi="Times New Roman"/>
          <w:b/>
          <w:color w:val="002060"/>
          <w:sz w:val="48"/>
          <w:szCs w:val="48"/>
        </w:rPr>
        <w:t>Театральные сказки</w:t>
      </w:r>
      <w:r w:rsidRPr="00412930">
        <w:rPr>
          <w:rFonts w:ascii="Times New Roman" w:hAnsi="Times New Roman"/>
          <w:color w:val="002060"/>
          <w:sz w:val="48"/>
          <w:szCs w:val="48"/>
        </w:rPr>
        <w:t xml:space="preserve"> от Илзе Лиепа будет настоящим подарком для начинающих театралов: девочек и мальчиков, ну и конечно данную книгу оценят по достоинству маленькие балерины. </w:t>
      </w:r>
      <w:r w:rsidR="00D77B41" w:rsidRPr="00412930">
        <w:rPr>
          <w:rFonts w:ascii="Times New Roman" w:hAnsi="Times New Roman"/>
          <w:color w:val="002060"/>
          <w:sz w:val="48"/>
          <w:szCs w:val="48"/>
        </w:rPr>
        <w:t xml:space="preserve">Даже если ребенок еще не был в театре, то книга приоткроет для него волшебный мир театра, заинтересует. Такую книгу будет хорошо почитать маленькому ребенку </w:t>
      </w:r>
      <w:proofErr w:type="gramStart"/>
      <w:r w:rsidR="00D77B41" w:rsidRPr="00412930">
        <w:rPr>
          <w:rFonts w:ascii="Times New Roman" w:hAnsi="Times New Roman"/>
          <w:color w:val="002060"/>
          <w:sz w:val="48"/>
          <w:szCs w:val="48"/>
        </w:rPr>
        <w:t>перед</w:t>
      </w:r>
      <w:proofErr w:type="gramEnd"/>
      <w:r w:rsidR="00D77B41" w:rsidRPr="00412930">
        <w:rPr>
          <w:rFonts w:ascii="Times New Roman" w:hAnsi="Times New Roman"/>
          <w:color w:val="002060"/>
          <w:sz w:val="48"/>
          <w:szCs w:val="48"/>
        </w:rPr>
        <w:t xml:space="preserve"> посещение балета.</w:t>
      </w:r>
    </w:p>
    <w:p w:rsidR="00D77B41" w:rsidRPr="00412930" w:rsidRDefault="00D77B41" w:rsidP="00D77B41">
      <w:pPr>
        <w:pStyle w:val="a3"/>
        <w:ind w:left="6372"/>
        <w:jc w:val="both"/>
        <w:rPr>
          <w:rFonts w:ascii="Times New Roman" w:hAnsi="Times New Roman"/>
          <w:color w:val="002060"/>
          <w:sz w:val="24"/>
          <w:szCs w:val="24"/>
        </w:rPr>
      </w:pPr>
      <w:r w:rsidRPr="00412930">
        <w:rPr>
          <w:rFonts w:ascii="Times New Roman" w:hAnsi="Times New Roman"/>
          <w:noProof/>
          <w:color w:val="00206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522605</wp:posOffset>
            </wp:positionV>
            <wp:extent cx="4044950" cy="5274945"/>
            <wp:effectExtent l="19050" t="0" r="0" b="0"/>
            <wp:wrapTight wrapText="bothSides">
              <wp:wrapPolygon edited="0">
                <wp:start x="-102" y="0"/>
                <wp:lineTo x="-102" y="21530"/>
                <wp:lineTo x="21566" y="21530"/>
                <wp:lineTo x="21566" y="0"/>
                <wp:lineTo x="-102" y="0"/>
              </wp:wrapPolygon>
            </wp:wrapTight>
            <wp:docPr id="1" name="Рисунок 10" descr="ÐÐ»Ð·Ðµ ÐÐ¸ÐµÐ¿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Ð»Ð·Ðµ ÐÐ¸ÐµÐ¿Ð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527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2930">
        <w:rPr>
          <w:rFonts w:ascii="Times New Roman" w:hAnsi="Times New Roman"/>
          <w:color w:val="002060"/>
          <w:sz w:val="48"/>
          <w:szCs w:val="48"/>
        </w:rPr>
        <w:t xml:space="preserve"> </w:t>
      </w:r>
    </w:p>
    <w:p w:rsidR="006D0B52" w:rsidRPr="00412930" w:rsidRDefault="00343C97" w:rsidP="006D0B52">
      <w:pPr>
        <w:pStyle w:val="a3"/>
        <w:ind w:left="6372"/>
        <w:jc w:val="both"/>
        <w:rPr>
          <w:rFonts w:ascii="Times New Roman" w:hAnsi="Times New Roman"/>
          <w:color w:val="002060"/>
          <w:sz w:val="48"/>
          <w:szCs w:val="48"/>
        </w:rPr>
      </w:pPr>
      <w:r w:rsidRPr="00412930">
        <w:rPr>
          <w:rFonts w:ascii="Times New Roman" w:hAnsi="Times New Roman"/>
          <w:b/>
          <w:color w:val="002060"/>
          <w:sz w:val="48"/>
          <w:szCs w:val="48"/>
        </w:rPr>
        <w:t>Илзе Лиепа</w:t>
      </w:r>
      <w:r w:rsidRPr="00412930">
        <w:rPr>
          <w:rFonts w:ascii="Times New Roman" w:hAnsi="Times New Roman"/>
          <w:color w:val="002060"/>
          <w:sz w:val="48"/>
          <w:szCs w:val="48"/>
        </w:rPr>
        <w:t xml:space="preserve"> - известная балерина, которая практически выросла за кулисами. </w:t>
      </w:r>
    </w:p>
    <w:p w:rsidR="00D77B41" w:rsidRPr="00412930" w:rsidRDefault="006D0B52" w:rsidP="006D0B52">
      <w:pPr>
        <w:pStyle w:val="a3"/>
        <w:ind w:left="6372"/>
        <w:jc w:val="both"/>
        <w:rPr>
          <w:rFonts w:ascii="Helvetica" w:hAnsi="Helvetica"/>
          <w:color w:val="002060"/>
          <w:sz w:val="48"/>
          <w:szCs w:val="48"/>
        </w:rPr>
      </w:pPr>
      <w:r w:rsidRPr="00412930">
        <w:rPr>
          <w:rFonts w:ascii="Times New Roman" w:hAnsi="Times New Roman"/>
          <w:color w:val="002060"/>
          <w:sz w:val="48"/>
          <w:szCs w:val="48"/>
        </w:rPr>
        <w:t xml:space="preserve">Илзе Лиепа представительница балетной династии Лиепа, солистка Большого театра, основательница и руководитель Русской национальной балетной школы, педагог, актриса театра и кино. Илзе </w:t>
      </w:r>
      <w:proofErr w:type="spellStart"/>
      <w:r w:rsidRPr="00412930">
        <w:rPr>
          <w:rFonts w:ascii="Times New Roman" w:hAnsi="Times New Roman"/>
          <w:color w:val="002060"/>
          <w:sz w:val="48"/>
          <w:szCs w:val="48"/>
        </w:rPr>
        <w:t>Марисовна</w:t>
      </w:r>
      <w:proofErr w:type="spellEnd"/>
      <w:r w:rsidRPr="00412930">
        <w:rPr>
          <w:rFonts w:ascii="Times New Roman" w:hAnsi="Times New Roman"/>
          <w:color w:val="002060"/>
          <w:sz w:val="48"/>
          <w:szCs w:val="48"/>
        </w:rPr>
        <w:t xml:space="preserve"> родилась в семье, где жили и дышали творчеством. </w:t>
      </w:r>
    </w:p>
    <w:p w:rsidR="006D0B52" w:rsidRPr="00412930" w:rsidRDefault="008345CE" w:rsidP="00D77B41">
      <w:pPr>
        <w:pStyle w:val="a3"/>
        <w:ind w:left="6372"/>
        <w:jc w:val="both"/>
        <w:rPr>
          <w:rFonts w:ascii="Times New Roman" w:hAnsi="Times New Roman"/>
          <w:color w:val="002060"/>
          <w:sz w:val="48"/>
          <w:szCs w:val="48"/>
        </w:rPr>
      </w:pPr>
      <w:r w:rsidRPr="00412930">
        <w:rPr>
          <w:rFonts w:ascii="Times New Roman" w:hAnsi="Times New Roman"/>
          <w:color w:val="002060"/>
          <w:sz w:val="48"/>
          <w:szCs w:val="48"/>
        </w:rPr>
        <w:t>С самого раннего детства Илзе и её брат Андрис занимались в балетной школе, участвовали в спектаклях Большого театра, общались со знаменитыми на весь мир музыкантами, артистами, режиссерами.</w:t>
      </w:r>
    </w:p>
    <w:p w:rsidR="008345CE" w:rsidRPr="00412930" w:rsidRDefault="008345CE" w:rsidP="008345CE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  <w:r w:rsidRPr="00412930">
        <w:rPr>
          <w:rFonts w:ascii="Times New Roman" w:hAnsi="Times New Roman"/>
          <w:noProof/>
          <w:color w:val="00206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86360</wp:posOffset>
            </wp:positionV>
            <wp:extent cx="8294370" cy="5092065"/>
            <wp:effectExtent l="19050" t="0" r="0" b="0"/>
            <wp:wrapTight wrapText="bothSides">
              <wp:wrapPolygon edited="0">
                <wp:start x="-50" y="0"/>
                <wp:lineTo x="-50" y="21495"/>
                <wp:lineTo x="21580" y="21495"/>
                <wp:lineTo x="21580" y="0"/>
                <wp:lineTo x="-50" y="0"/>
              </wp:wrapPolygon>
            </wp:wrapTight>
            <wp:docPr id="2" name="Рисунок 13" descr="https://img-fotki.yandex.ru/get/15541/25167503.38/0_102ee6_af6e5fd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-fotki.yandex.ru/get/15541/25167503.38/0_102ee6_af6e5fde_XL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370" cy="509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5CE" w:rsidRPr="00412930" w:rsidRDefault="008345CE" w:rsidP="00D77B41">
      <w:pPr>
        <w:pStyle w:val="a3"/>
        <w:ind w:left="6372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D77B41">
      <w:pPr>
        <w:pStyle w:val="a3"/>
        <w:ind w:left="6372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D77B41">
      <w:pPr>
        <w:pStyle w:val="a3"/>
        <w:ind w:left="6372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D77B41">
      <w:pPr>
        <w:pStyle w:val="a3"/>
        <w:ind w:left="6372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D77B41">
      <w:pPr>
        <w:pStyle w:val="a3"/>
        <w:ind w:left="6372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D77B41">
      <w:pPr>
        <w:pStyle w:val="a3"/>
        <w:ind w:left="6372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D77B41">
      <w:pPr>
        <w:pStyle w:val="a3"/>
        <w:ind w:left="6372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D77B41">
      <w:pPr>
        <w:pStyle w:val="a3"/>
        <w:ind w:left="6372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8345CE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8345CE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8345CE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8345CE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8345CE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8345CE" w:rsidRPr="00412930" w:rsidRDefault="008345CE" w:rsidP="008345CE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412930" w:rsidRDefault="00343C97" w:rsidP="00412930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  <w:r w:rsidRPr="00412930">
        <w:rPr>
          <w:rFonts w:ascii="Times New Roman" w:hAnsi="Times New Roman"/>
          <w:color w:val="002060"/>
          <w:sz w:val="48"/>
          <w:szCs w:val="48"/>
        </w:rPr>
        <w:t xml:space="preserve">Она с детства окунулась в волшебный мир театра и сказки. </w:t>
      </w:r>
      <w:proofErr w:type="gramStart"/>
      <w:r w:rsidRPr="00412930">
        <w:rPr>
          <w:rFonts w:ascii="Times New Roman" w:hAnsi="Times New Roman"/>
          <w:color w:val="002060"/>
          <w:sz w:val="48"/>
          <w:szCs w:val="48"/>
        </w:rPr>
        <w:t>Вероятно</w:t>
      </w:r>
      <w:proofErr w:type="gramEnd"/>
      <w:r w:rsidRPr="00412930">
        <w:rPr>
          <w:rFonts w:ascii="Times New Roman" w:hAnsi="Times New Roman"/>
          <w:color w:val="002060"/>
          <w:sz w:val="48"/>
          <w:szCs w:val="48"/>
        </w:rPr>
        <w:t xml:space="preserve"> поэт</w:t>
      </w:r>
      <w:r w:rsidR="006D0B52" w:rsidRPr="00412930">
        <w:rPr>
          <w:rFonts w:ascii="Times New Roman" w:hAnsi="Times New Roman"/>
          <w:color w:val="002060"/>
          <w:sz w:val="48"/>
          <w:szCs w:val="48"/>
        </w:rPr>
        <w:t>ому книга сказок получилась такой</w:t>
      </w:r>
      <w:r w:rsidRPr="00412930">
        <w:rPr>
          <w:rFonts w:ascii="Times New Roman" w:hAnsi="Times New Roman"/>
          <w:color w:val="002060"/>
          <w:sz w:val="48"/>
          <w:szCs w:val="48"/>
        </w:rPr>
        <w:t xml:space="preserve"> интересной, здесь можно встретить пуанты и башмаки которые </w:t>
      </w:r>
      <w:r w:rsidR="00412930" w:rsidRPr="00412930">
        <w:rPr>
          <w:rFonts w:ascii="Times New Roman" w:hAnsi="Times New Roman"/>
          <w:color w:val="002060"/>
          <w:sz w:val="48"/>
          <w:szCs w:val="48"/>
        </w:rPr>
        <w:t>разговаривают</w:t>
      </w:r>
      <w:r w:rsidR="00412930">
        <w:rPr>
          <w:rFonts w:ascii="Times New Roman" w:hAnsi="Times New Roman"/>
          <w:color w:val="002060"/>
          <w:sz w:val="48"/>
          <w:szCs w:val="48"/>
        </w:rPr>
        <w:t xml:space="preserve">. </w:t>
      </w:r>
    </w:p>
    <w:p w:rsidR="00462088" w:rsidRDefault="00462088" w:rsidP="00462088">
      <w:pPr>
        <w:pStyle w:val="a3"/>
        <w:jc w:val="center"/>
        <w:rPr>
          <w:rFonts w:ascii="Times New Roman" w:hAnsi="Times New Roman"/>
          <w:color w:val="002060"/>
          <w:sz w:val="48"/>
          <w:szCs w:val="48"/>
        </w:rPr>
      </w:pPr>
      <w:r w:rsidRPr="00462088">
        <w:rPr>
          <w:rFonts w:ascii="Times New Roman" w:hAnsi="Times New Roman"/>
          <w:noProof/>
          <w:color w:val="002060"/>
          <w:sz w:val="48"/>
          <w:szCs w:val="48"/>
          <w:lang w:eastAsia="ru-RU"/>
        </w:rPr>
        <w:lastRenderedPageBreak/>
        <w:drawing>
          <wp:inline distT="0" distB="0" distL="0" distR="0">
            <wp:extent cx="7830723" cy="5250616"/>
            <wp:effectExtent l="19050" t="0" r="0" b="0"/>
            <wp:docPr id="7" name="Рисунок 43" descr="https://img-fotki.yandex.ru/get/15506/25167503.38/0_102ee4_acfcd04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g-fotki.yandex.ru/get/15506/25167503.38/0_102ee4_acfcd04d_XL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157" cy="525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C97" w:rsidRDefault="00412930" w:rsidP="00412930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  <w:r>
        <w:rPr>
          <w:rFonts w:ascii="Times New Roman" w:hAnsi="Times New Roman"/>
          <w:color w:val="002060"/>
          <w:sz w:val="48"/>
          <w:szCs w:val="48"/>
        </w:rPr>
        <w:t>З</w:t>
      </w:r>
      <w:r w:rsidR="00343C97" w:rsidRPr="00412930">
        <w:rPr>
          <w:rFonts w:ascii="Times New Roman" w:hAnsi="Times New Roman"/>
          <w:color w:val="002060"/>
          <w:sz w:val="48"/>
          <w:szCs w:val="48"/>
        </w:rPr>
        <w:t>десь оживают шляпки и юбки, здесь показывают свой характер стулья в партере и даже механизмы, которые приводят в движение сцену.</w:t>
      </w:r>
    </w:p>
    <w:p w:rsidR="00DE757F" w:rsidRDefault="00DE757F" w:rsidP="00DE757F">
      <w:pPr>
        <w:pStyle w:val="a3"/>
        <w:jc w:val="center"/>
        <w:rPr>
          <w:rFonts w:ascii="Times New Roman" w:hAnsi="Times New Roman"/>
          <w:color w:val="002060"/>
          <w:sz w:val="48"/>
          <w:szCs w:val="48"/>
        </w:rPr>
      </w:pPr>
      <w:r w:rsidRPr="00DE757F">
        <w:rPr>
          <w:rFonts w:ascii="Times New Roman" w:hAnsi="Times New Roman"/>
          <w:noProof/>
          <w:color w:val="002060"/>
          <w:sz w:val="48"/>
          <w:szCs w:val="48"/>
          <w:lang w:eastAsia="ru-RU"/>
        </w:rPr>
        <w:lastRenderedPageBreak/>
        <w:drawing>
          <wp:inline distT="0" distB="0" distL="0" distR="0">
            <wp:extent cx="7624445" cy="5148580"/>
            <wp:effectExtent l="19050" t="0" r="0" b="0"/>
            <wp:docPr id="19" name="Рисунок 19" descr="https://img-fotki.yandex.ru/get/16122/25167503.38/0_102edf_6c77fb9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-fotki.yandex.ru/get/16122/25167503.38/0_102edf_6c77fb94_XL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514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7F" w:rsidRDefault="00DE757F" w:rsidP="00412930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  <w:r>
        <w:rPr>
          <w:rFonts w:ascii="Times New Roman" w:hAnsi="Times New Roman"/>
          <w:color w:val="002060"/>
          <w:sz w:val="48"/>
          <w:szCs w:val="48"/>
        </w:rPr>
        <w:t>Здесь можно узнать, что такое ложа и партер, кулиса и занавес, декорации и репетиции, зачем в театре прожекторы и машинное отделение, кто такой капельдинер???</w:t>
      </w:r>
    </w:p>
    <w:p w:rsidR="00DE757F" w:rsidRDefault="00D17027" w:rsidP="00412930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  <w:r>
        <w:rPr>
          <w:rFonts w:ascii="Times New Roman" w:hAnsi="Times New Roman"/>
          <w:noProof/>
          <w:color w:val="00206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817880</wp:posOffset>
            </wp:positionH>
            <wp:positionV relativeFrom="paragraph">
              <wp:posOffset>213360</wp:posOffset>
            </wp:positionV>
            <wp:extent cx="7619365" cy="5260975"/>
            <wp:effectExtent l="19050" t="0" r="635" b="0"/>
            <wp:wrapTight wrapText="bothSides">
              <wp:wrapPolygon edited="0">
                <wp:start x="-54" y="0"/>
                <wp:lineTo x="-54" y="21509"/>
                <wp:lineTo x="21602" y="21509"/>
                <wp:lineTo x="21602" y="0"/>
                <wp:lineTo x="-54" y="0"/>
              </wp:wrapPolygon>
            </wp:wrapTight>
            <wp:docPr id="21" name="Рисунок 28" descr="https://img-fotki.yandex.ru/get/15487/25167503.38/0_102ee7_6862a298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-fotki.yandex.ru/get/15487/25167503.38/0_102ee7_6862a298_XL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65" cy="526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57F" w:rsidRDefault="00DE757F" w:rsidP="004836C6">
      <w:pPr>
        <w:pStyle w:val="a3"/>
        <w:jc w:val="center"/>
        <w:rPr>
          <w:rFonts w:ascii="Times New Roman" w:hAnsi="Times New Roman"/>
          <w:color w:val="002060"/>
          <w:sz w:val="48"/>
          <w:szCs w:val="48"/>
        </w:rPr>
      </w:pPr>
    </w:p>
    <w:p w:rsidR="00DE757F" w:rsidRDefault="00DE757F" w:rsidP="00DE757F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  <w:r>
        <w:rPr>
          <w:rFonts w:ascii="Times New Roman" w:hAnsi="Times New Roman"/>
          <w:color w:val="002060"/>
          <w:sz w:val="48"/>
          <w:szCs w:val="48"/>
        </w:rPr>
        <w:t>Почему балеринам нельзя есть булочки</w:t>
      </w:r>
      <w:r w:rsidR="004836C6">
        <w:rPr>
          <w:rFonts w:ascii="Times New Roman" w:hAnsi="Times New Roman"/>
          <w:color w:val="002060"/>
          <w:sz w:val="48"/>
          <w:szCs w:val="48"/>
        </w:rPr>
        <w:t xml:space="preserve"> и каков срок жизни у балетных туфелек???</w:t>
      </w:r>
    </w:p>
    <w:p w:rsidR="00781CB8" w:rsidRDefault="00781CB8" w:rsidP="00781CB8">
      <w:pPr>
        <w:pStyle w:val="a3"/>
        <w:jc w:val="center"/>
        <w:rPr>
          <w:rFonts w:ascii="Times New Roman" w:hAnsi="Times New Roman"/>
          <w:color w:val="002060"/>
          <w:sz w:val="48"/>
          <w:szCs w:val="48"/>
        </w:rPr>
      </w:pPr>
      <w:r w:rsidRPr="00781CB8">
        <w:rPr>
          <w:rFonts w:ascii="Times New Roman" w:hAnsi="Times New Roman"/>
          <w:noProof/>
          <w:color w:val="00206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-26035</wp:posOffset>
            </wp:positionV>
            <wp:extent cx="7493000" cy="5260975"/>
            <wp:effectExtent l="19050" t="0" r="0" b="0"/>
            <wp:wrapTight wrapText="bothSides">
              <wp:wrapPolygon edited="0">
                <wp:start x="-55" y="0"/>
                <wp:lineTo x="-55" y="21509"/>
                <wp:lineTo x="21582" y="21509"/>
                <wp:lineTo x="21582" y="0"/>
                <wp:lineTo x="-55" y="0"/>
              </wp:wrapPolygon>
            </wp:wrapTight>
            <wp:docPr id="8" name="Рисунок 34" descr="https://img-fotki.yandex.ru/get/15563/25167503.38/0_102ee3_c3228b90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-fotki.yandex.ru/get/15563/25167503.38/0_102ee3_c3228b90_XL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526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AA25FF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  <w:r>
        <w:rPr>
          <w:rFonts w:ascii="Times New Roman" w:hAnsi="Times New Roman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-2409434</wp:posOffset>
            </wp:positionH>
            <wp:positionV relativeFrom="paragraph">
              <wp:posOffset>7180</wp:posOffset>
            </wp:positionV>
            <wp:extent cx="4116852" cy="4206240"/>
            <wp:effectExtent l="19050" t="0" r="0" b="0"/>
            <wp:wrapNone/>
            <wp:docPr id="9" name="Рисунок 31" descr="https://1.bp.blogspot.com/-568tK-DzEyY/Wjec1wEptUI/AAAAAAAAKJY/K2ffdRWW0F0DlV2o4Y3rtrhgyaiFjoeFACEwYBhgL/s1600/%25D0%25BB%25D1%258F%25D0%25B3%25D1%2583%25D1%2588%25D0%25BA%25D0%2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1.bp.blogspot.com/-568tK-DzEyY/Wjec1wEptUI/AAAAAAAAKJY/K2ffdRWW0F0DlV2o4Y3rtrhgyaiFjoeFACEwYBhgL/s1600/%25D0%25BB%25D1%258F%25D0%25B3%25D1%2583%25D1%2588%25D0%25BA%25D0%25B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3670" t="1706" r="19896" b="-3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852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Default="00781CB8" w:rsidP="00343C97">
      <w:pPr>
        <w:pStyle w:val="a3"/>
        <w:jc w:val="both"/>
        <w:rPr>
          <w:rFonts w:ascii="Times New Roman" w:hAnsi="Times New Roman"/>
          <w:color w:val="002060"/>
          <w:sz w:val="48"/>
          <w:szCs w:val="48"/>
        </w:rPr>
      </w:pPr>
    </w:p>
    <w:p w:rsidR="00781CB8" w:rsidRPr="00781CB8" w:rsidRDefault="00781CB8" w:rsidP="00781CB8">
      <w:pPr>
        <w:pStyle w:val="a3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4836C6" w:rsidRPr="00D341E4" w:rsidRDefault="004836C6" w:rsidP="004836C6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 xml:space="preserve">А, также – чем занимаются театральные коты  и мыши и … </w:t>
      </w:r>
    </w:p>
    <w:p w:rsidR="004836C6" w:rsidRPr="00D341E4" w:rsidRDefault="004836C6" w:rsidP="004836C6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>лягушки-</w:t>
      </w:r>
      <w:proofErr w:type="spellStart"/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>балерушки</w:t>
      </w:r>
      <w:proofErr w:type="spellEnd"/>
      <w:r w:rsidR="007D7038" w:rsidRPr="00D341E4">
        <w:rPr>
          <w:rFonts w:ascii="Times New Roman" w:hAnsi="Times New Roman"/>
          <w:color w:val="17365D" w:themeColor="text2" w:themeShade="BF"/>
          <w:sz w:val="48"/>
          <w:szCs w:val="48"/>
        </w:rPr>
        <w:t xml:space="preserve">, </w:t>
      </w:r>
      <w:proofErr w:type="gramStart"/>
      <w:r w:rsidR="007D7038" w:rsidRPr="00D341E4">
        <w:rPr>
          <w:rFonts w:ascii="Times New Roman" w:hAnsi="Times New Roman"/>
          <w:color w:val="17365D" w:themeColor="text2" w:themeShade="BF"/>
          <w:sz w:val="48"/>
          <w:szCs w:val="48"/>
        </w:rPr>
        <w:t>которые</w:t>
      </w:r>
      <w:proofErr w:type="gramEnd"/>
      <w:r w:rsidR="007D7038" w:rsidRPr="00D341E4">
        <w:rPr>
          <w:rFonts w:ascii="Times New Roman" w:hAnsi="Times New Roman"/>
          <w:color w:val="17365D" w:themeColor="text2" w:themeShade="BF"/>
          <w:sz w:val="48"/>
          <w:szCs w:val="48"/>
        </w:rPr>
        <w:t xml:space="preserve"> живут в подвале театра</w:t>
      </w:r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>???</w:t>
      </w:r>
    </w:p>
    <w:p w:rsidR="004836C6" w:rsidRPr="00D341E4" w:rsidRDefault="007D7038" w:rsidP="004836C6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  <w:r w:rsidRPr="00D341E4">
        <w:rPr>
          <w:rFonts w:ascii="Times New Roman" w:hAnsi="Times New Roman"/>
          <w:noProof/>
          <w:color w:val="17365D" w:themeColor="text2" w:themeShade="BF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677594</wp:posOffset>
            </wp:positionH>
            <wp:positionV relativeFrom="paragraph">
              <wp:posOffset>-25644</wp:posOffset>
            </wp:positionV>
            <wp:extent cx="7985467" cy="5008098"/>
            <wp:effectExtent l="19050" t="0" r="0" b="0"/>
            <wp:wrapNone/>
            <wp:docPr id="13" name="Рисунок 22" descr="http://www.polaris.lv/wp-content/uploads/2014/02/2014_02_16_liepa_teatralnye_skazk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laris.lv/wp-content/uploads/2014/02/2014_02_16_liepa_teatralnye_skazki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5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467" cy="500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36C6" w:rsidRPr="00D341E4" w:rsidRDefault="004836C6" w:rsidP="004836C6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4836C6" w:rsidRPr="00D341E4" w:rsidRDefault="004836C6" w:rsidP="00781CB8">
      <w:pPr>
        <w:pStyle w:val="a3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4836C6" w:rsidRPr="00D341E4" w:rsidRDefault="004836C6" w:rsidP="00781CB8">
      <w:pPr>
        <w:pStyle w:val="a3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4836C6" w:rsidRPr="00D341E4" w:rsidRDefault="004836C6" w:rsidP="00781CB8">
      <w:pPr>
        <w:pStyle w:val="a3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AA25FF" w:rsidRPr="00D341E4" w:rsidRDefault="00AA25FF" w:rsidP="00781CB8">
      <w:pPr>
        <w:pStyle w:val="a3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AA25FF" w:rsidRPr="00D341E4" w:rsidRDefault="00AA25FF" w:rsidP="00DE757F">
      <w:pPr>
        <w:pStyle w:val="a3"/>
        <w:jc w:val="center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AA25FF" w:rsidRPr="00D341E4" w:rsidRDefault="00AA25FF" w:rsidP="00781CB8">
      <w:pPr>
        <w:pStyle w:val="a3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AA25FF" w:rsidRPr="00D341E4" w:rsidRDefault="00AA25FF" w:rsidP="00781CB8">
      <w:pPr>
        <w:pStyle w:val="a3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E757F" w:rsidRPr="00D341E4" w:rsidRDefault="00DE757F" w:rsidP="00AA25FF">
      <w:pPr>
        <w:pStyle w:val="a3"/>
        <w:jc w:val="both"/>
        <w:rPr>
          <w:rFonts w:ascii="Arial" w:hAnsi="Arial" w:cs="Arial"/>
          <w:color w:val="17365D" w:themeColor="text2" w:themeShade="BF"/>
          <w:sz w:val="29"/>
          <w:szCs w:val="29"/>
          <w:shd w:val="clear" w:color="auto" w:fill="FFFFFF"/>
        </w:rPr>
      </w:pPr>
    </w:p>
    <w:p w:rsidR="00DE757F" w:rsidRPr="00D341E4" w:rsidRDefault="00DE757F" w:rsidP="00AA25FF">
      <w:pPr>
        <w:pStyle w:val="a3"/>
        <w:jc w:val="both"/>
        <w:rPr>
          <w:rFonts w:ascii="Arial" w:hAnsi="Arial" w:cs="Arial"/>
          <w:color w:val="17365D" w:themeColor="text2" w:themeShade="BF"/>
          <w:sz w:val="29"/>
          <w:szCs w:val="29"/>
          <w:shd w:val="clear" w:color="auto" w:fill="FFFFFF"/>
        </w:rPr>
      </w:pPr>
    </w:p>
    <w:p w:rsidR="00DE757F" w:rsidRPr="00D341E4" w:rsidRDefault="00DE757F" w:rsidP="00AA25FF">
      <w:pPr>
        <w:pStyle w:val="a3"/>
        <w:jc w:val="both"/>
        <w:rPr>
          <w:rFonts w:ascii="Arial" w:hAnsi="Arial" w:cs="Arial"/>
          <w:color w:val="17365D" w:themeColor="text2" w:themeShade="BF"/>
          <w:sz w:val="29"/>
          <w:szCs w:val="29"/>
          <w:shd w:val="clear" w:color="auto" w:fill="FFFFFF"/>
        </w:rPr>
      </w:pPr>
    </w:p>
    <w:p w:rsidR="00DE757F" w:rsidRPr="00D341E4" w:rsidRDefault="00DE757F" w:rsidP="00AA25FF">
      <w:pPr>
        <w:pStyle w:val="a3"/>
        <w:jc w:val="both"/>
        <w:rPr>
          <w:rFonts w:ascii="Arial" w:hAnsi="Arial" w:cs="Arial"/>
          <w:color w:val="17365D" w:themeColor="text2" w:themeShade="BF"/>
          <w:sz w:val="29"/>
          <w:szCs w:val="29"/>
          <w:shd w:val="clear" w:color="auto" w:fill="FFFFFF"/>
        </w:rPr>
      </w:pPr>
    </w:p>
    <w:p w:rsidR="00781CB8" w:rsidRPr="00D341E4" w:rsidRDefault="00781CB8" w:rsidP="00781CB8">
      <w:pPr>
        <w:pStyle w:val="a3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3A134E" w:rsidRPr="00D341E4" w:rsidRDefault="003A134E" w:rsidP="00781CB8">
      <w:pPr>
        <w:pStyle w:val="a3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3A134E" w:rsidRPr="00D341E4" w:rsidRDefault="003A134E" w:rsidP="00781CB8">
      <w:pPr>
        <w:pStyle w:val="a3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AA25FF" w:rsidRPr="00D341E4" w:rsidRDefault="00AA25FF" w:rsidP="00AA25FF">
      <w:pPr>
        <w:jc w:val="both"/>
        <w:rPr>
          <w:color w:val="17365D" w:themeColor="text2" w:themeShade="BF"/>
        </w:rPr>
      </w:pPr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>Те</w:t>
      </w:r>
      <w:proofErr w:type="gramStart"/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>кст ск</w:t>
      </w:r>
      <w:proofErr w:type="gramEnd"/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>азок пробуждает воображение, как будто мы с вами переносимся</w:t>
      </w:r>
      <w:r w:rsidR="00D341E4">
        <w:rPr>
          <w:rFonts w:ascii="Times New Roman" w:hAnsi="Times New Roman"/>
          <w:color w:val="17365D" w:themeColor="text2" w:themeShade="BF"/>
          <w:sz w:val="48"/>
          <w:szCs w:val="48"/>
        </w:rPr>
        <w:t xml:space="preserve"> в</w:t>
      </w:r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 xml:space="preserve"> </w:t>
      </w:r>
      <w:proofErr w:type="spellStart"/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>закулисье</w:t>
      </w:r>
      <w:proofErr w:type="spellEnd"/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 xml:space="preserve"> и вместе с маленькими героями сказок попадаем в различные ситуации.</w:t>
      </w:r>
    </w:p>
    <w:p w:rsidR="00462088" w:rsidRPr="00D341E4" w:rsidRDefault="007D7038" w:rsidP="007D7038">
      <w:pPr>
        <w:pStyle w:val="a3"/>
        <w:jc w:val="center"/>
        <w:rPr>
          <w:rFonts w:ascii="Times New Roman" w:hAnsi="Times New Roman"/>
          <w:color w:val="17365D" w:themeColor="text2" w:themeShade="BF"/>
          <w:sz w:val="48"/>
          <w:szCs w:val="48"/>
        </w:rPr>
      </w:pPr>
      <w:r w:rsidRPr="00D341E4">
        <w:rPr>
          <w:rFonts w:ascii="Times New Roman" w:hAnsi="Times New Roman"/>
          <w:noProof/>
          <w:color w:val="17365D" w:themeColor="text2" w:themeShade="BF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719455</wp:posOffset>
            </wp:positionH>
            <wp:positionV relativeFrom="paragraph">
              <wp:posOffset>-138430</wp:posOffset>
            </wp:positionV>
            <wp:extent cx="7939405" cy="5486400"/>
            <wp:effectExtent l="19050" t="0" r="4445" b="0"/>
            <wp:wrapTight wrapText="bothSides">
              <wp:wrapPolygon edited="0">
                <wp:start x="-52" y="0"/>
                <wp:lineTo x="-52" y="21525"/>
                <wp:lineTo x="21612" y="21525"/>
                <wp:lineTo x="21612" y="0"/>
                <wp:lineTo x="-52" y="0"/>
              </wp:wrapPolygon>
            </wp:wrapTight>
            <wp:docPr id="23" name="Рисунок 52" descr="https://img.labirint.ru/images/comments_pic/1810/4_62e2f3b531a9b8f6c6148671f46fd544_152031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mg.labirint.ru/images/comments_pic/1810/4_62e2f3b531a9b8f6c6148671f46fd544_152031576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985" b="2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9405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3C97" w:rsidRPr="00D341E4" w:rsidRDefault="00343C97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343C97" w:rsidRPr="00D341E4" w:rsidRDefault="00343C97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343C97" w:rsidRPr="00D341E4" w:rsidRDefault="00343C97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343C97" w:rsidRPr="00D341E4" w:rsidRDefault="00343C97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P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P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P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P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P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P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P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P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P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P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P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343C97" w:rsidRPr="00D341E4" w:rsidRDefault="00343C97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>В конце книги имеет словарик, где можно прочитать значение театральных терминов, которые встречаются в сказках.</w:t>
      </w: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  <w:r>
        <w:rPr>
          <w:rFonts w:ascii="Times New Roman" w:hAnsi="Times New Roman"/>
          <w:noProof/>
          <w:color w:val="17365D" w:themeColor="text2" w:themeShade="BF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1141828</wp:posOffset>
            </wp:positionH>
            <wp:positionV relativeFrom="paragraph">
              <wp:posOffset>2491</wp:posOffset>
            </wp:positionV>
            <wp:extent cx="6713659" cy="4290646"/>
            <wp:effectExtent l="19050" t="0" r="0" b="0"/>
            <wp:wrapTight wrapText="bothSides">
              <wp:wrapPolygon edited="0">
                <wp:start x="-61" y="0"/>
                <wp:lineTo x="-61" y="21482"/>
                <wp:lineTo x="21574" y="21482"/>
                <wp:lineTo x="21574" y="0"/>
                <wp:lineTo x="-61" y="0"/>
              </wp:wrapPolygon>
            </wp:wrapTight>
            <wp:docPr id="24" name="Рисунок 37" descr="https://img.labirint.ru/images/comments_pic/1406/5_f627da4d9abf0e9a2d8fd2cfe743114d_139167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.labirint.ru/images/comments_pic/1406/5_f627da4d9abf0e9a2d8fd2cfe743114d_139167071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659" cy="429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D341E4" w:rsidRDefault="00D341E4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</w:p>
    <w:p w:rsidR="00343C97" w:rsidRPr="00D341E4" w:rsidRDefault="00343C97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>На протяжении всех сказок читатель ощущает любовь к театру, которую хочет передать автор, атмосферу, которая царит в нем, загадочный дух...</w:t>
      </w:r>
    </w:p>
    <w:p w:rsidR="00343C97" w:rsidRPr="00D341E4" w:rsidRDefault="00343C97" w:rsidP="00343C97">
      <w:pPr>
        <w:pStyle w:val="a3"/>
        <w:jc w:val="both"/>
        <w:rPr>
          <w:rFonts w:ascii="Times New Roman" w:hAnsi="Times New Roman"/>
          <w:color w:val="17365D" w:themeColor="text2" w:themeShade="BF"/>
          <w:sz w:val="48"/>
          <w:szCs w:val="48"/>
        </w:rPr>
      </w:pPr>
      <w:r w:rsidRPr="00D341E4">
        <w:rPr>
          <w:rFonts w:ascii="Times New Roman" w:hAnsi="Times New Roman"/>
          <w:color w:val="17365D" w:themeColor="text2" w:themeShade="BF"/>
          <w:sz w:val="48"/>
          <w:szCs w:val="48"/>
        </w:rPr>
        <w:t>Надо сказать, что сюжет сказок не банален, а очень даже интересен и необычен.</w:t>
      </w:r>
    </w:p>
    <w:p w:rsidR="00D37BEF" w:rsidRDefault="00D341E4" w:rsidP="00D37BEF">
      <w:r>
        <w:lastRenderedPageBreak/>
        <w:br w:type="textWrapping" w:clear="all"/>
      </w:r>
    </w:p>
    <w:p w:rsidR="00D37BEF" w:rsidRDefault="007766A0" w:rsidP="00D37BEF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4841240</wp:posOffset>
            </wp:positionH>
            <wp:positionV relativeFrom="paragraph">
              <wp:posOffset>87630</wp:posOffset>
            </wp:positionV>
            <wp:extent cx="3582035" cy="4613910"/>
            <wp:effectExtent l="19050" t="0" r="0" b="0"/>
            <wp:wrapSquare wrapText="bothSides"/>
            <wp:docPr id="46" name="Рисунок 46" descr="https://img1.labirint.ru/books/424039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g1.labirint.ru/books/424039/scrn_big_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5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5" cy="46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7BEF">
        <w:rPr>
          <w:noProof/>
          <w:lang w:eastAsia="ru-RU"/>
        </w:rPr>
        <w:drawing>
          <wp:inline distT="0" distB="0" distL="0" distR="0">
            <wp:extent cx="3582280" cy="4614203"/>
            <wp:effectExtent l="19050" t="0" r="0" b="0"/>
            <wp:docPr id="40" name="Рисунок 40" descr="http://img1.labirint.ru/books/424039/scrn_bi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g1.labirint.ru/books/424039/scrn_big_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5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280" cy="461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EF" w:rsidRDefault="00D37BEF" w:rsidP="00D37BEF"/>
    <w:p w:rsidR="00D37BEF" w:rsidRDefault="00D37BEF" w:rsidP="00D37BEF">
      <w:pPr>
        <w:ind w:firstLine="708"/>
      </w:pPr>
    </w:p>
    <w:p w:rsidR="00D37BEF" w:rsidRPr="00D37BEF" w:rsidRDefault="00D37BEF" w:rsidP="007766A0"/>
    <w:sectPr w:rsidR="00D37BEF" w:rsidRPr="00D37BEF" w:rsidSect="00AA25FF">
      <w:pgSz w:w="16838" w:h="11906" w:orient="landscape"/>
      <w:pgMar w:top="993" w:right="1134" w:bottom="850" w:left="1134" w:header="708" w:footer="708" w:gutter="0"/>
      <w:pgBorders w:offsetFrom="page">
        <w:top w:val="candyCorn" w:sz="21" w:space="24" w:color="auto"/>
        <w:left w:val="candyCorn" w:sz="21" w:space="24" w:color="auto"/>
        <w:bottom w:val="candyCorn" w:sz="21" w:space="24" w:color="auto"/>
        <w:right w:val="candyCorn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26D" w:rsidRDefault="00FE126D" w:rsidP="00EA623A">
      <w:pPr>
        <w:spacing w:after="0" w:line="240" w:lineRule="auto"/>
      </w:pPr>
      <w:r>
        <w:separator/>
      </w:r>
    </w:p>
  </w:endnote>
  <w:endnote w:type="continuationSeparator" w:id="0">
    <w:p w:rsidR="00FE126D" w:rsidRDefault="00FE126D" w:rsidP="00EA6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26D" w:rsidRDefault="00FE126D" w:rsidP="00EA623A">
      <w:pPr>
        <w:spacing w:after="0" w:line="240" w:lineRule="auto"/>
      </w:pPr>
      <w:r>
        <w:separator/>
      </w:r>
    </w:p>
  </w:footnote>
  <w:footnote w:type="continuationSeparator" w:id="0">
    <w:p w:rsidR="00FE126D" w:rsidRDefault="00FE126D" w:rsidP="00EA6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430A"/>
    <w:multiLevelType w:val="hybridMultilevel"/>
    <w:tmpl w:val="80E66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670DB"/>
    <w:multiLevelType w:val="hybridMultilevel"/>
    <w:tmpl w:val="BFC43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E65DF"/>
    <w:multiLevelType w:val="hybridMultilevel"/>
    <w:tmpl w:val="2DF8E5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D5394"/>
    <w:multiLevelType w:val="hybridMultilevel"/>
    <w:tmpl w:val="2BBC4B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5235C"/>
    <w:multiLevelType w:val="hybridMultilevel"/>
    <w:tmpl w:val="64C8B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707CF"/>
    <w:multiLevelType w:val="hybridMultilevel"/>
    <w:tmpl w:val="6FF45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C51B1"/>
    <w:multiLevelType w:val="hybridMultilevel"/>
    <w:tmpl w:val="9694453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90B291F"/>
    <w:multiLevelType w:val="hybridMultilevel"/>
    <w:tmpl w:val="9D8EC8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B3069A"/>
    <w:multiLevelType w:val="hybridMultilevel"/>
    <w:tmpl w:val="EB04A7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A91AD1"/>
    <w:multiLevelType w:val="hybridMultilevel"/>
    <w:tmpl w:val="E22EBA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140868"/>
    <w:multiLevelType w:val="hybridMultilevel"/>
    <w:tmpl w:val="696CB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DD7A4D"/>
    <w:multiLevelType w:val="hybridMultilevel"/>
    <w:tmpl w:val="C86A06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1351AD"/>
    <w:multiLevelType w:val="hybridMultilevel"/>
    <w:tmpl w:val="21900F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124055"/>
    <w:multiLevelType w:val="hybridMultilevel"/>
    <w:tmpl w:val="587E51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432B07"/>
    <w:multiLevelType w:val="hybridMultilevel"/>
    <w:tmpl w:val="C4907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834854"/>
    <w:multiLevelType w:val="hybridMultilevel"/>
    <w:tmpl w:val="F1AC0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3D136A"/>
    <w:multiLevelType w:val="hybridMultilevel"/>
    <w:tmpl w:val="F954BD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FB0696"/>
    <w:multiLevelType w:val="hybridMultilevel"/>
    <w:tmpl w:val="8D2688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0"/>
  </w:num>
  <w:num w:numId="9">
    <w:abstractNumId w:val="3"/>
  </w:num>
  <w:num w:numId="10">
    <w:abstractNumId w:val="16"/>
  </w:num>
  <w:num w:numId="11">
    <w:abstractNumId w:val="8"/>
  </w:num>
  <w:num w:numId="12">
    <w:abstractNumId w:val="12"/>
  </w:num>
  <w:num w:numId="13">
    <w:abstractNumId w:val="1"/>
  </w:num>
  <w:num w:numId="14">
    <w:abstractNumId w:val="9"/>
  </w:num>
  <w:num w:numId="15">
    <w:abstractNumId w:val="17"/>
  </w:num>
  <w:num w:numId="16">
    <w:abstractNumId w:val="15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B34"/>
    <w:rsid w:val="000032D5"/>
    <w:rsid w:val="00014FFA"/>
    <w:rsid w:val="000274AA"/>
    <w:rsid w:val="000978CD"/>
    <w:rsid w:val="000A6DDA"/>
    <w:rsid w:val="000B585E"/>
    <w:rsid w:val="000E48DA"/>
    <w:rsid w:val="00115CBB"/>
    <w:rsid w:val="00142E62"/>
    <w:rsid w:val="00167BE0"/>
    <w:rsid w:val="0017181E"/>
    <w:rsid w:val="001B298B"/>
    <w:rsid w:val="001E7324"/>
    <w:rsid w:val="001F3FE4"/>
    <w:rsid w:val="001F7CF4"/>
    <w:rsid w:val="00227AA2"/>
    <w:rsid w:val="002A13E5"/>
    <w:rsid w:val="002C4744"/>
    <w:rsid w:val="00343C97"/>
    <w:rsid w:val="0039596A"/>
    <w:rsid w:val="003A134E"/>
    <w:rsid w:val="003A4584"/>
    <w:rsid w:val="003D755B"/>
    <w:rsid w:val="00412930"/>
    <w:rsid w:val="00436D31"/>
    <w:rsid w:val="00450B30"/>
    <w:rsid w:val="00450CBC"/>
    <w:rsid w:val="00462088"/>
    <w:rsid w:val="00474C12"/>
    <w:rsid w:val="004821CA"/>
    <w:rsid w:val="004836C6"/>
    <w:rsid w:val="00497A12"/>
    <w:rsid w:val="00513E2B"/>
    <w:rsid w:val="00517E62"/>
    <w:rsid w:val="0053274C"/>
    <w:rsid w:val="00575662"/>
    <w:rsid w:val="005E67AA"/>
    <w:rsid w:val="005F707E"/>
    <w:rsid w:val="006138BB"/>
    <w:rsid w:val="00622E3A"/>
    <w:rsid w:val="0063492A"/>
    <w:rsid w:val="006537E2"/>
    <w:rsid w:val="006539DF"/>
    <w:rsid w:val="00686B31"/>
    <w:rsid w:val="006C7C3C"/>
    <w:rsid w:val="006D0B52"/>
    <w:rsid w:val="006F6178"/>
    <w:rsid w:val="00737A43"/>
    <w:rsid w:val="007766A0"/>
    <w:rsid w:val="00781CB8"/>
    <w:rsid w:val="007D7038"/>
    <w:rsid w:val="007E2A46"/>
    <w:rsid w:val="008265A0"/>
    <w:rsid w:val="00831AFE"/>
    <w:rsid w:val="008345CE"/>
    <w:rsid w:val="00847F8D"/>
    <w:rsid w:val="0086556D"/>
    <w:rsid w:val="00890919"/>
    <w:rsid w:val="008C5FC2"/>
    <w:rsid w:val="008D0A0E"/>
    <w:rsid w:val="008E2485"/>
    <w:rsid w:val="0091592E"/>
    <w:rsid w:val="00932616"/>
    <w:rsid w:val="00967474"/>
    <w:rsid w:val="00976076"/>
    <w:rsid w:val="00981F37"/>
    <w:rsid w:val="009C48BE"/>
    <w:rsid w:val="00A029B3"/>
    <w:rsid w:val="00A3129E"/>
    <w:rsid w:val="00A57550"/>
    <w:rsid w:val="00A67E47"/>
    <w:rsid w:val="00A712C4"/>
    <w:rsid w:val="00A90509"/>
    <w:rsid w:val="00AA25FF"/>
    <w:rsid w:val="00AF51F0"/>
    <w:rsid w:val="00B229E7"/>
    <w:rsid w:val="00B37C3F"/>
    <w:rsid w:val="00B52582"/>
    <w:rsid w:val="00B53083"/>
    <w:rsid w:val="00B74FB2"/>
    <w:rsid w:val="00B84868"/>
    <w:rsid w:val="00BC0C88"/>
    <w:rsid w:val="00BE3DA0"/>
    <w:rsid w:val="00C10A7D"/>
    <w:rsid w:val="00C12F38"/>
    <w:rsid w:val="00C52F61"/>
    <w:rsid w:val="00C6533F"/>
    <w:rsid w:val="00C764CD"/>
    <w:rsid w:val="00C77CE4"/>
    <w:rsid w:val="00CA1CDD"/>
    <w:rsid w:val="00CB45E8"/>
    <w:rsid w:val="00CB77E0"/>
    <w:rsid w:val="00CC3433"/>
    <w:rsid w:val="00CD67B7"/>
    <w:rsid w:val="00CE35F0"/>
    <w:rsid w:val="00D17027"/>
    <w:rsid w:val="00D341E4"/>
    <w:rsid w:val="00D37BEF"/>
    <w:rsid w:val="00D53E79"/>
    <w:rsid w:val="00D6439E"/>
    <w:rsid w:val="00D77B41"/>
    <w:rsid w:val="00D909AD"/>
    <w:rsid w:val="00DB13B3"/>
    <w:rsid w:val="00DE757F"/>
    <w:rsid w:val="00E00060"/>
    <w:rsid w:val="00E36CA4"/>
    <w:rsid w:val="00E823A2"/>
    <w:rsid w:val="00EA623A"/>
    <w:rsid w:val="00EB6FAF"/>
    <w:rsid w:val="00EF1B34"/>
    <w:rsid w:val="00F15DD1"/>
    <w:rsid w:val="00F24CBD"/>
    <w:rsid w:val="00F83E0A"/>
    <w:rsid w:val="00F8644B"/>
    <w:rsid w:val="00FE126D"/>
    <w:rsid w:val="00FE70A3"/>
    <w:rsid w:val="00FF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34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"/>
    <w:qFormat/>
    <w:locked/>
    <w:rsid w:val="00C12F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F1B34"/>
    <w:rPr>
      <w:lang w:eastAsia="en-US"/>
    </w:rPr>
  </w:style>
  <w:style w:type="table" w:styleId="a4">
    <w:name w:val="Table Grid"/>
    <w:basedOn w:val="a1"/>
    <w:uiPriority w:val="99"/>
    <w:rsid w:val="00EF1B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EF1B3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539DF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53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9DF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A623A"/>
    <w:rPr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A623A"/>
    <w:rPr>
      <w:lang w:eastAsia="en-US"/>
    </w:rPr>
  </w:style>
  <w:style w:type="character" w:styleId="ae">
    <w:name w:val="Emphasis"/>
    <w:basedOn w:val="a0"/>
    <w:uiPriority w:val="20"/>
    <w:qFormat/>
    <w:locked/>
    <w:rsid w:val="00C12F3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12F3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ink">
    <w:name w:val="link"/>
    <w:basedOn w:val="a0"/>
    <w:rsid w:val="00D37B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34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"/>
    <w:qFormat/>
    <w:locked/>
    <w:rsid w:val="00C12F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F1B34"/>
    <w:rPr>
      <w:lang w:eastAsia="en-US"/>
    </w:rPr>
  </w:style>
  <w:style w:type="table" w:styleId="a4">
    <w:name w:val="Table Grid"/>
    <w:basedOn w:val="a1"/>
    <w:uiPriority w:val="99"/>
    <w:rsid w:val="00EF1B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EF1B3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539DF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53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9DF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A623A"/>
    <w:rPr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A623A"/>
    <w:rPr>
      <w:lang w:eastAsia="en-US"/>
    </w:rPr>
  </w:style>
  <w:style w:type="character" w:styleId="ae">
    <w:name w:val="Emphasis"/>
    <w:basedOn w:val="a0"/>
    <w:uiPriority w:val="20"/>
    <w:qFormat/>
    <w:locked/>
    <w:rsid w:val="00C12F3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12F3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ink">
    <w:name w:val="link"/>
    <w:basedOn w:val="a0"/>
    <w:rsid w:val="00D37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83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58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7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7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794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72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71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8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13">
          <w:marLeft w:val="0"/>
          <w:marRight w:val="0"/>
          <w:marTop w:val="415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75AB5-651D-4143-83BB-8D4B83A4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2017-01-31T14:00:00Z</cp:lastPrinted>
  <dcterms:created xsi:type="dcterms:W3CDTF">2020-04-08T08:58:00Z</dcterms:created>
  <dcterms:modified xsi:type="dcterms:W3CDTF">2020-04-08T08:58:00Z</dcterms:modified>
</cp:coreProperties>
</file>