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0B" w:rsidRPr="00C55739" w:rsidRDefault="00D7090B" w:rsidP="00A26219">
      <w:pPr>
        <w:pStyle w:val="c0"/>
        <w:shd w:val="clear" w:color="auto" w:fill="FFFFFF"/>
        <w:spacing w:before="0" w:beforeAutospacing="0" w:after="0" w:afterAutospacing="0" w:line="270" w:lineRule="atLeast"/>
        <w:rPr>
          <w:color w:val="FF0000"/>
        </w:rPr>
      </w:pPr>
      <w:r>
        <w:rPr>
          <w:color w:val="FF0000"/>
        </w:rPr>
        <w:t xml:space="preserve">Познавательное развитие Познавательно исследовательская конструктивная деятельность.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Тема:</w:t>
      </w:r>
      <w:r w:rsidRPr="00A26219">
        <w:rPr>
          <w:rFonts w:ascii="Times New Roman" w:eastAsia="Times New Roman" w:hAnsi="Times New Roman" w:cs="Times New Roman"/>
          <w:color w:val="000000"/>
          <w:sz w:val="18"/>
          <w:szCs w:val="18"/>
          <w:lang w:eastAsia="ru-RU"/>
        </w:rPr>
        <w:t> " Фургон и грузовик "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Цель:</w:t>
      </w:r>
      <w:r w:rsidRPr="00A26219">
        <w:rPr>
          <w:rFonts w:ascii="Times New Roman" w:eastAsia="Times New Roman" w:hAnsi="Times New Roman" w:cs="Times New Roman"/>
          <w:color w:val="000000"/>
          <w:sz w:val="18"/>
          <w:szCs w:val="18"/>
          <w:lang w:eastAsia="ru-RU"/>
        </w:rPr>
        <w:t> Продолжать учить детей создавать разнообразные постройки и конструкции.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Задачи:</w:t>
      </w:r>
      <w:r w:rsidRPr="00A26219">
        <w:rPr>
          <w:rFonts w:ascii="Times New Roman" w:eastAsia="Times New Roman" w:hAnsi="Times New Roman" w:cs="Times New Roman"/>
          <w:color w:val="000000"/>
          <w:sz w:val="18"/>
          <w:szCs w:val="18"/>
          <w:lang w:eastAsia="ru-RU"/>
        </w:rPr>
        <w:t>                                                                                                                              </w:t>
      </w:r>
    </w:p>
    <w:p w:rsidR="00D7090B" w:rsidRPr="00A26219" w:rsidRDefault="00D7090B" w:rsidP="00A26219">
      <w:pPr>
        <w:numPr>
          <w:ilvl w:val="0"/>
          <w:numId w:val="1"/>
        </w:numPr>
        <w:shd w:val="clear" w:color="auto" w:fill="FFFFFF"/>
        <w:spacing w:after="100" w:afterAutospacing="1" w:line="240" w:lineRule="auto"/>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Закреплять умение выделять основные части и характерные детали конструкций. </w:t>
      </w:r>
    </w:p>
    <w:p w:rsidR="00D7090B" w:rsidRPr="00A26219" w:rsidRDefault="00D7090B" w:rsidP="00A26219">
      <w:pPr>
        <w:numPr>
          <w:ilvl w:val="0"/>
          <w:numId w:val="1"/>
        </w:numPr>
        <w:shd w:val="clear" w:color="auto" w:fill="FFFFFF"/>
        <w:spacing w:after="100" w:afterAutospacing="1" w:line="240" w:lineRule="auto"/>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Создавать постройку, комбинируя и заменяя детали. </w:t>
      </w:r>
    </w:p>
    <w:p w:rsidR="00D7090B" w:rsidRPr="00A26219" w:rsidRDefault="00D7090B" w:rsidP="00A26219">
      <w:pPr>
        <w:numPr>
          <w:ilvl w:val="0"/>
          <w:numId w:val="1"/>
        </w:numPr>
        <w:shd w:val="clear" w:color="auto" w:fill="FFFFFF"/>
        <w:spacing w:after="100" w:afterAutospacing="1" w:line="240" w:lineRule="auto"/>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Развивать умение устанавливать связь между создаваемыми постройками, и тем, что дети видят в окружающей жизни.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Приоритетная область:</w:t>
      </w:r>
      <w:r w:rsidRPr="00A26219">
        <w:rPr>
          <w:rFonts w:ascii="Times New Roman" w:eastAsia="Times New Roman" w:hAnsi="Times New Roman" w:cs="Times New Roman"/>
          <w:color w:val="000000"/>
          <w:sz w:val="18"/>
          <w:szCs w:val="18"/>
          <w:lang w:eastAsia="ru-RU"/>
        </w:rPr>
        <w:t> Познание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Образовательные области в интеграции:</w:t>
      </w:r>
      <w:r w:rsidRPr="00A26219">
        <w:rPr>
          <w:rFonts w:ascii="Times New Roman" w:eastAsia="Times New Roman" w:hAnsi="Times New Roman" w:cs="Times New Roman"/>
          <w:color w:val="000000"/>
          <w:sz w:val="18"/>
          <w:szCs w:val="18"/>
          <w:lang w:eastAsia="ru-RU"/>
        </w:rPr>
        <w:t> "Коммуникация", "Безопасность", "Социализация", «Физическая культура», «Здоровье».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Материалы:</w:t>
      </w:r>
      <w:r w:rsidRPr="00A26219">
        <w:rPr>
          <w:rFonts w:ascii="Times New Roman" w:eastAsia="Times New Roman" w:hAnsi="Times New Roman" w:cs="Times New Roman"/>
          <w:color w:val="000000"/>
          <w:sz w:val="18"/>
          <w:szCs w:val="18"/>
          <w:lang w:eastAsia="ru-RU"/>
        </w:rPr>
        <w:t> Картинки с изображением различных машин, конструктор, игрушечные машины - грузовик и фургон.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Содержание непосредственной образовательной области.</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Организационный момент.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Кто сумеет догадаться?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Вот идут четыре братца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По наезженной дороге,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Но  они  совсем не ноги.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Никогда не расстаются,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Два следа за ними вьются.                                                                     </w:t>
      </w:r>
    </w:p>
    <w:p w:rsidR="00D7090B" w:rsidRPr="00A26219" w:rsidRDefault="00D7090B" w:rsidP="00D7090B">
      <w:pPr>
        <w:shd w:val="clear" w:color="auto" w:fill="FFFFFF"/>
        <w:spacing w:before="100" w:beforeAutospacing="1" w:after="100" w:afterAutospacing="1"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Воспитатель:</w:t>
      </w:r>
      <w:r w:rsidRPr="00A26219">
        <w:rPr>
          <w:rFonts w:ascii="Times New Roman" w:eastAsia="Times New Roman" w:hAnsi="Times New Roman" w:cs="Times New Roman"/>
          <w:color w:val="000000"/>
          <w:sz w:val="18"/>
          <w:szCs w:val="18"/>
          <w:lang w:eastAsia="ru-RU"/>
        </w:rPr>
        <w:t xml:space="preserve"> Кто догадался, что это такое? (ответы детей).  Правильно, это колёса. Колёса – это "ноги" для машины. А что ещё есть у автомобиля? Чем отличается легковой автомобиль от </w:t>
      </w:r>
      <w:proofErr w:type="gramStart"/>
      <w:r w:rsidRPr="00A26219">
        <w:rPr>
          <w:rFonts w:ascii="Times New Roman" w:eastAsia="Times New Roman" w:hAnsi="Times New Roman" w:cs="Times New Roman"/>
          <w:color w:val="000000"/>
          <w:sz w:val="18"/>
          <w:szCs w:val="18"/>
          <w:lang w:eastAsia="ru-RU"/>
        </w:rPr>
        <w:t>грузового</w:t>
      </w:r>
      <w:proofErr w:type="gramEnd"/>
      <w:r w:rsidRPr="00A26219">
        <w:rPr>
          <w:rFonts w:ascii="Times New Roman" w:eastAsia="Times New Roman" w:hAnsi="Times New Roman" w:cs="Times New Roman"/>
          <w:color w:val="000000"/>
          <w:sz w:val="18"/>
          <w:szCs w:val="18"/>
          <w:lang w:eastAsia="ru-RU"/>
        </w:rPr>
        <w:t>? Да, у грузового автомобиля обязательно должен быть кузов для перевозки груза</w:t>
      </w:r>
      <w:proofErr w:type="gramStart"/>
      <w:r w:rsidRPr="00A26219">
        <w:rPr>
          <w:rFonts w:ascii="Times New Roman" w:eastAsia="Times New Roman" w:hAnsi="Times New Roman" w:cs="Times New Roman"/>
          <w:color w:val="000000"/>
          <w:sz w:val="18"/>
          <w:szCs w:val="18"/>
          <w:lang w:eastAsia="ru-RU"/>
        </w:rPr>
        <w:t>.(</w:t>
      </w:r>
      <w:proofErr w:type="gramEnd"/>
      <w:r w:rsidRPr="00A26219">
        <w:rPr>
          <w:rFonts w:ascii="Times New Roman" w:eastAsia="Times New Roman" w:hAnsi="Times New Roman" w:cs="Times New Roman"/>
          <w:color w:val="000000"/>
          <w:sz w:val="18"/>
          <w:szCs w:val="18"/>
          <w:lang w:eastAsia="ru-RU"/>
        </w:rPr>
        <w:t>показ иллюстрации) Грузы бывают разные. Одни не боятся дождя и пыли (например доски), а другие грузы необходимо прятать от воздействия природной среды, чтоб они не испортилис</w:t>
      </w:r>
      <w:proofErr w:type="gramStart"/>
      <w:r w:rsidRPr="00A26219">
        <w:rPr>
          <w:rFonts w:ascii="Times New Roman" w:eastAsia="Times New Roman" w:hAnsi="Times New Roman" w:cs="Times New Roman"/>
          <w:color w:val="000000"/>
          <w:sz w:val="18"/>
          <w:szCs w:val="18"/>
          <w:lang w:eastAsia="ru-RU"/>
        </w:rPr>
        <w:t>ь(</w:t>
      </w:r>
      <w:proofErr w:type="gramEnd"/>
      <w:r w:rsidRPr="00A26219">
        <w:rPr>
          <w:rFonts w:ascii="Times New Roman" w:eastAsia="Times New Roman" w:hAnsi="Times New Roman" w:cs="Times New Roman"/>
          <w:color w:val="000000"/>
          <w:sz w:val="18"/>
          <w:szCs w:val="18"/>
          <w:lang w:eastAsia="ru-RU"/>
        </w:rPr>
        <w:t>например продукты питания). Для этого есть грузовые машины с закрытым кузовом. Они называются "Фургоны" (показ иллюстрации)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Физкультминутка.</w:t>
      </w:r>
      <w:r w:rsidRPr="00A26219">
        <w:rPr>
          <w:rFonts w:ascii="Times New Roman" w:eastAsia="Times New Roman" w:hAnsi="Times New Roman" w:cs="Times New Roman"/>
          <w:color w:val="000000"/>
          <w:sz w:val="18"/>
          <w:szCs w:val="18"/>
          <w:lang w:eastAsia="ru-RU"/>
        </w:rPr>
        <w:t>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Едем, едем на машине (руки в виде руля)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Нажимаем на педаль (нажимаем одной ногой)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Газ включаем, выключаем (движения рукой)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Смотрим пристально мы вдаль (руки ко лбу)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Дворники счищают капли (ладони  вправо-влево)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Вправо, влево. Чистота!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Мы шофёры хоть куда! (кулаки вперёд, большой палец вверх)                            </w:t>
      </w:r>
    </w:p>
    <w:p w:rsidR="00D7090B" w:rsidRPr="00A26219" w:rsidRDefault="00D7090B" w:rsidP="00D7090B">
      <w:pPr>
        <w:shd w:val="clear" w:color="auto" w:fill="FFFFFF"/>
        <w:spacing w:before="100" w:beforeAutospacing="1" w:after="100" w:afterAutospacing="1"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Воспитатель открывает ширму, за которой конструированные ранее "Грузовик" и "Фургон".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Воспитатель: </w:t>
      </w:r>
      <w:r w:rsidRPr="00A26219">
        <w:rPr>
          <w:rFonts w:ascii="Times New Roman" w:eastAsia="Times New Roman" w:hAnsi="Times New Roman" w:cs="Times New Roman"/>
          <w:color w:val="000000"/>
          <w:sz w:val="18"/>
          <w:szCs w:val="18"/>
          <w:lang w:eastAsia="ru-RU"/>
        </w:rPr>
        <w:t>Из каких деталей сконструирован грузовик? (ответы детей) Кузов - пластина, колёса - из цилиндра, кабина из кубиков. У фургона сзади крытый кузов, который я сконструировала из кирпичиков. Как вы думаете, можно из других деталей сделать такие машины? Из каких деталей можно сделать колёса? Из каких деталей можно сконструировать фургон. Из каких деталей можно сконструировать кабину? А какая деталь будет служить основой для машины? Основа должна быть цельной, единой, если она будет состоять из нескольких деталей, машина будет непрочной.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u w:val="single"/>
          <w:lang w:eastAsia="ru-RU"/>
        </w:rPr>
        <w:t>Пальчиковая гимнастика.</w:t>
      </w:r>
      <w:r w:rsidRPr="00A26219">
        <w:rPr>
          <w:rFonts w:ascii="Times New Roman" w:eastAsia="Times New Roman" w:hAnsi="Times New Roman" w:cs="Times New Roman"/>
          <w:color w:val="000000"/>
          <w:sz w:val="18"/>
          <w:szCs w:val="18"/>
          <w:lang w:eastAsia="ru-RU"/>
        </w:rPr>
        <w:t>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В "Автомобиль "друзья играли,    (руки в стороны)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Вот из чего его собрали.                                                                            </w:t>
      </w:r>
    </w:p>
    <w:p w:rsidR="00A26219" w:rsidRDefault="00D7090B" w:rsidP="00A26219">
      <w:pPr>
        <w:shd w:val="clear" w:color="auto" w:fill="FFFFFF"/>
        <w:spacing w:after="0" w:line="240" w:lineRule="auto"/>
        <w:ind w:left="461" w:firstLine="0"/>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Двигатель, капот и фары      (загибают по одному пальцу на обеих руках)                                                         </w:t>
      </w:r>
      <w:r w:rsidR="00A26219">
        <w:rPr>
          <w:rFonts w:ascii="Times New Roman" w:eastAsia="Times New Roman" w:hAnsi="Times New Roman" w:cs="Times New Roman"/>
          <w:color w:val="000000"/>
          <w:sz w:val="18"/>
          <w:szCs w:val="18"/>
          <w:lang w:eastAsia="ru-RU"/>
        </w:rPr>
        <w:t>           </w:t>
      </w:r>
    </w:p>
    <w:p w:rsidR="00D7090B" w:rsidRPr="00A26219" w:rsidRDefault="00D7090B" w:rsidP="00A26219">
      <w:pPr>
        <w:shd w:val="clear" w:color="auto" w:fill="FFFFFF"/>
        <w:spacing w:after="0" w:line="240" w:lineRule="auto"/>
        <w:ind w:left="461" w:firstLine="0"/>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И колёса по две пары.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Есть багажник для вещей,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Бардачок - для мелочей.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Есть в нём руль - для поворота,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И салон, где едет кто-то.</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Есть и звуковой сигнал,                                                                               </w:t>
      </w:r>
    </w:p>
    <w:p w:rsidR="00D7090B" w:rsidRPr="00A26219" w:rsidRDefault="00D7090B" w:rsidP="00A26219">
      <w:pPr>
        <w:shd w:val="clear" w:color="auto" w:fill="FFFFFF"/>
        <w:spacing w:after="0" w:line="240" w:lineRule="auto"/>
        <w:ind w:left="461"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Пешеход чтоб услыхал</w:t>
      </w:r>
      <w:proofErr w:type="gramStart"/>
      <w:r w:rsidRPr="00A26219">
        <w:rPr>
          <w:rFonts w:ascii="Times New Roman" w:eastAsia="Times New Roman" w:hAnsi="Times New Roman" w:cs="Times New Roman"/>
          <w:color w:val="000000"/>
          <w:sz w:val="18"/>
          <w:szCs w:val="18"/>
          <w:lang w:eastAsia="ru-RU"/>
        </w:rPr>
        <w:t>.</w:t>
      </w:r>
      <w:proofErr w:type="gramEnd"/>
      <w:r w:rsidRPr="00A26219">
        <w:rPr>
          <w:rFonts w:ascii="Times New Roman" w:eastAsia="Times New Roman" w:hAnsi="Times New Roman" w:cs="Times New Roman"/>
          <w:color w:val="000000"/>
          <w:sz w:val="18"/>
          <w:szCs w:val="18"/>
          <w:lang w:eastAsia="ru-RU"/>
        </w:rPr>
        <w:t>  (</w:t>
      </w:r>
      <w:proofErr w:type="gramStart"/>
      <w:r w:rsidRPr="00A26219">
        <w:rPr>
          <w:rFonts w:ascii="Times New Roman" w:eastAsia="Times New Roman" w:hAnsi="Times New Roman" w:cs="Times New Roman"/>
          <w:color w:val="000000"/>
          <w:sz w:val="18"/>
          <w:szCs w:val="18"/>
          <w:lang w:eastAsia="ru-RU"/>
        </w:rPr>
        <w:t>с</w:t>
      </w:r>
      <w:proofErr w:type="gramEnd"/>
      <w:r w:rsidRPr="00A26219">
        <w:rPr>
          <w:rFonts w:ascii="Times New Roman" w:eastAsia="Times New Roman" w:hAnsi="Times New Roman" w:cs="Times New Roman"/>
          <w:color w:val="000000"/>
          <w:sz w:val="18"/>
          <w:szCs w:val="18"/>
          <w:lang w:eastAsia="ru-RU"/>
        </w:rPr>
        <w:t>жимают и разжимают кулачки)                                                  </w:t>
      </w:r>
    </w:p>
    <w:p w:rsid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 xml:space="preserve">Воспитатель. Ребята, выбирайте детали, которые будут необходимы при постройке. </w:t>
      </w:r>
      <w:proofErr w:type="gramStart"/>
      <w:r w:rsidRPr="00A26219">
        <w:rPr>
          <w:rFonts w:ascii="Times New Roman" w:eastAsia="Times New Roman" w:hAnsi="Times New Roman" w:cs="Times New Roman"/>
          <w:color w:val="000000"/>
          <w:sz w:val="18"/>
          <w:szCs w:val="18"/>
          <w:lang w:eastAsia="ru-RU"/>
        </w:rPr>
        <w:t>(Дети выбирают необходимые детали из наборов строителя и приступают к работе.</w:t>
      </w:r>
      <w:proofErr w:type="gramEnd"/>
      <w:r w:rsidRPr="00A26219">
        <w:rPr>
          <w:rFonts w:ascii="Times New Roman" w:eastAsia="Times New Roman" w:hAnsi="Times New Roman" w:cs="Times New Roman"/>
          <w:color w:val="000000"/>
          <w:sz w:val="18"/>
          <w:szCs w:val="18"/>
          <w:lang w:eastAsia="ru-RU"/>
        </w:rPr>
        <w:t xml:space="preserve"> По ходу выполнения задания воспитатель спрашивает детей, из каких деталей они сконструируют - кабину, кузов, фургон, основу, колёса. </w:t>
      </w:r>
      <w:proofErr w:type="gramStart"/>
      <w:r w:rsidRPr="00A26219">
        <w:rPr>
          <w:rFonts w:ascii="Times New Roman" w:eastAsia="Times New Roman" w:hAnsi="Times New Roman" w:cs="Times New Roman"/>
          <w:color w:val="000000"/>
          <w:sz w:val="18"/>
          <w:szCs w:val="18"/>
          <w:lang w:eastAsia="ru-RU"/>
        </w:rPr>
        <w:t>В завершение работы воспитатель достаёт игрушечные машины: грузовик и фургон.)</w:t>
      </w:r>
      <w:proofErr w:type="gramEnd"/>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Воспитатель: Похожи ваши машины на эти? Если похожи, то вы правильно выполнили задание. Дети обыгрывают сюжет "Прокати грузовичок". Серёжа, прокати грузовичок вдоль построек, как - будто по дороге и останови его около лучшей. (Ребёнок выполняет задание педагога.) Расскажи, пожалуйста, чем тебе понравилась эта машина. Задание выполняют несколько детей.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Воспитатель: Мне тоже понравились ваши машины, потому что вы смогли сделать грузовик и фургон из разных деталей, и они получились у вас прочными и красивыми.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proofErr w:type="spellStart"/>
      <w:r w:rsidRPr="00A26219">
        <w:rPr>
          <w:rFonts w:ascii="Times New Roman" w:eastAsia="Times New Roman" w:hAnsi="Times New Roman" w:cs="Times New Roman"/>
          <w:color w:val="000000"/>
          <w:sz w:val="18"/>
          <w:szCs w:val="18"/>
          <w:lang w:eastAsia="ru-RU"/>
        </w:rPr>
        <w:t>Рефлекция</w:t>
      </w:r>
      <w:proofErr w:type="spellEnd"/>
      <w:r w:rsidRPr="00A26219">
        <w:rPr>
          <w:rFonts w:ascii="Times New Roman" w:eastAsia="Times New Roman" w:hAnsi="Times New Roman" w:cs="Times New Roman"/>
          <w:color w:val="000000"/>
          <w:sz w:val="18"/>
          <w:szCs w:val="18"/>
          <w:lang w:eastAsia="ru-RU"/>
        </w:rPr>
        <w:t>.                                                                                                                   </w:t>
      </w:r>
    </w:p>
    <w:p w:rsidR="00D7090B" w:rsidRPr="00A26219" w:rsidRDefault="00D7090B" w:rsidP="00A26219">
      <w:pPr>
        <w:shd w:val="clear" w:color="auto" w:fill="FFFFFF"/>
        <w:spacing w:after="0" w:line="240" w:lineRule="auto"/>
        <w:ind w:firstLine="0"/>
        <w:jc w:val="both"/>
        <w:rPr>
          <w:rFonts w:ascii="Times New Roman" w:eastAsia="Times New Roman" w:hAnsi="Times New Roman" w:cs="Times New Roman"/>
          <w:color w:val="000000"/>
          <w:sz w:val="18"/>
          <w:szCs w:val="18"/>
          <w:lang w:eastAsia="ru-RU"/>
        </w:rPr>
      </w:pPr>
      <w:r w:rsidRPr="00A26219">
        <w:rPr>
          <w:rFonts w:ascii="Times New Roman" w:eastAsia="Times New Roman" w:hAnsi="Times New Roman" w:cs="Times New Roman"/>
          <w:color w:val="000000"/>
          <w:sz w:val="18"/>
          <w:szCs w:val="18"/>
          <w:lang w:eastAsia="ru-RU"/>
        </w:rPr>
        <w:t>Что мы строили, как играли с постройками? Что больше всего вам понравилось сегодня при выполнении постройки….</w:t>
      </w:r>
    </w:p>
    <w:p w:rsidR="00045600" w:rsidRDefault="00045600" w:rsidP="00A26219">
      <w:pPr>
        <w:spacing w:after="0"/>
      </w:pPr>
    </w:p>
    <w:p w:rsidR="00A26219" w:rsidRDefault="00A26219">
      <w:pPr>
        <w:spacing w:after="0"/>
      </w:pPr>
    </w:p>
    <w:sectPr w:rsidR="00A26219" w:rsidSect="00A26219">
      <w:pgSz w:w="11906" w:h="16838"/>
      <w:pgMar w:top="567" w:right="851"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F1960"/>
    <w:multiLevelType w:val="multilevel"/>
    <w:tmpl w:val="3C1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D7090B"/>
    <w:rsid w:val="00045600"/>
    <w:rsid w:val="002915AB"/>
    <w:rsid w:val="007B08FE"/>
    <w:rsid w:val="00906309"/>
    <w:rsid w:val="00A26219"/>
    <w:rsid w:val="00D70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6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90B"/>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090B"/>
  </w:style>
  <w:style w:type="paragraph" w:customStyle="1" w:styleId="c0">
    <w:name w:val="c0"/>
    <w:basedOn w:val="a"/>
    <w:rsid w:val="00D7090B"/>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420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906</Words>
  <Characters>5170</Characters>
  <Application>Microsoft Office Word</Application>
  <DocSecurity>0</DocSecurity>
  <Lines>43</Lines>
  <Paragraphs>12</Paragraphs>
  <ScaleCrop>false</ScaleCrop>
  <Company>Microsoft</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cp:lastModifiedBy>
  <cp:revision>3</cp:revision>
  <dcterms:created xsi:type="dcterms:W3CDTF">2015-09-20T14:34:00Z</dcterms:created>
  <dcterms:modified xsi:type="dcterms:W3CDTF">2018-02-21T17:30:00Z</dcterms:modified>
</cp:coreProperties>
</file>