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D2" w:rsidRPr="007903D2" w:rsidRDefault="007903D2" w:rsidP="007903D2">
      <w:pPr>
        <w:spacing w:after="270" w:line="375" w:lineRule="atLeast"/>
        <w:jc w:val="center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bookmarkStart w:id="0" w:name="_GoBack"/>
      <w:r w:rsidRPr="007903D2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Нормативные правовые и иные акты в сфере противодействия коррупции</w:t>
      </w:r>
    </w:p>
    <w:p w:rsidR="007903D2" w:rsidRPr="007903D2" w:rsidRDefault="007903D2" w:rsidP="007903D2">
      <w:pPr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ФЕДЕРАЛЬНЫЕ ЗАКОНЫ</w:t>
      </w:r>
    </w:p>
    <w:bookmarkEnd w:id="0"/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17.01.1992 №2202-1 «О прокуратуре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25.12.2008 N 273-ФЗ «О противодействии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27.07.2004 №79-ФЗ «О государственной гражданской службе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федерального закона</w:t>
        </w:r>
      </w:hyperlink>
    </w:p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lastRenderedPageBreak/>
        <w:t>УКАЗЫ ПРЕЗИДЕНТА РОССИЙСКОЙ ФЕДЕРАЦИИ</w:t>
      </w:r>
    </w:p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01.04.2016 № 147 «О Национальном плане противодействия коррупции на 2016-2017 годы»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21.02.2014 № 104 «О члене Межгосударственного совета по противодействию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1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08.03.2015 № 120 «О некоторых вопросах противодействия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19.05.2008 № 815 «О мерах по противодействию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граждан»)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2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Указ Президента РФ от 20.05.2011 № 657 «О мониторинге </w:t>
      </w:r>
      <w:proofErr w:type="spellStart"/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Федерации»)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08.07.2013 № 613 «Вопросы противодействия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3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указа</w:t>
        </w:r>
      </w:hyperlink>
    </w:p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ПОСТАНОВЛЕНИЯ ПРАВИТЕЛЬСТВА РОССИЙСКОЙ ФЕДЕРАЦИИ</w:t>
      </w:r>
    </w:p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соблюдения работниками требований к служебному поведению»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постановления</w:t>
        </w:r>
      </w:hyperlink>
    </w:p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ОРГАНИЗАЦИОННО-РАСПОРЯДИТЕЛЬНЫЕ ДОКУМЕНТЫ ГЕНЕРАЛЬНОЙ ПРОКУРАТУРЫ РОССИЙСКОЙ ФЕДЕРАЦИИ И СОГЛАШЕНИЯ С ОРГАНАМИ ВЛАСТИ</w:t>
      </w:r>
    </w:p>
    <w:p w:rsidR="007903D2" w:rsidRPr="007903D2" w:rsidRDefault="007903D2" w:rsidP="007903D2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23.10.2017 № 729 «О внесении изменений в отдельные организационно-распорядительные документы Генерального прокурора Российской Федерации по вопросам противодействия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04.05.2016 № 263 «Об организации исполнения Национального плана противодействия коррупции на 2016-2017 годы»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4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28.09.2016 № 612 "Об утверждении Положения о порядке принятия федеральными государственными служащими органов и организаций прокуратуры Российской Федерации наград и почетных званий федеральных 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государственных органов, органов государственной власти субъектов Российской Федерации, органов местного самоуправления"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30.08.2016 № 531 " О передаче в доверительное управление прокурорскими работниками, федеральными государственными гражданскими служащими, иными работниками органов и организаций прокуратуры Российской Федерации принадлежащих им ценных бумаг (долей участия, паёв в уставных (складочных) капиталах организаций)"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08.04.2016 № 209 «О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25.03.2016 № 173 «Об утверждении положения о порядке принятия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Положение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положения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Перечень преступлений коррупционной направленности, утвержденный указанием Генеральной прокуратуры Российской Федерации и Министерства внутренних дел Российской Федерации от 01.02.2016 № 65/11/1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04.12.2015 № 669 " 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ограничений, запретов и обязанностей"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29.10.2015 №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22.10.2015 № 588 " Об организации работы по проведению проверок достоверности и полноты сведений, представляемых при замещении должностей федеральной государственной службы в органах и организациях прокуратуры Российской Федерации, назначение на которые осуществляется Президентом Российской Федерации и Генеральным прокурором Российской Федерации, и при продлении срока 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полномочий прокурора"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03.08.2015 № 407 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5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29.05.2015 №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14.04.2015 № 179 " О реализации прокурорами полномочий, предусмотренных федеральным законом от 03.12.2012 № 230-ФЗ "О контроле за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18.09.2015 №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05.05.2015 № 206 "О мерах по повышению эффективности работы, направленной на формирование и воспитание кадрового состава органов прокуратуры, и соблюдению антикоррупционного законодательства в органах прокуратуры Российской Федерации"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29.08.2014 № 454 "Об организации прокурорского надзора за исполнением законодательства о противодействии коррупции"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26.12.2014 № 725 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11.11.2014 № 611 "О комиссиях органов и организаций прокуратуры Российской Федерации по соблюдению требований к служебному 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поведению федеральных государственных служащих и урегулированию конфликта интересов"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28.12.2009 № 400 «Об организации проведения антикоррупционной экспертизы нормативных правовых актов»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16.01.2012 № 7 «Об организации работы органов прокуратуры Российской Федерации по противодействию преступности»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6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17.03.2010 № 114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1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26.08.2009 № 282 «Об организации работы по реализации рекомендаций Группы государств против коррупции»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2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26.09.2007 № 149 «Об объявлении Соглашения о сотрудничестве генеральных прокуратур (прокуратур) государств - участников Содружества Независимых Государств в борьбе с коррупцией»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3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Приказ Генерального прокурора Российской Федерации от 23.06.2011 № 180 «Об организации исполнения Указа Президента Российской Федерации "О мониторинге </w:t>
      </w:r>
      <w:proofErr w:type="spellStart"/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правоприменения</w:t>
      </w:r>
      <w:proofErr w:type="spellEnd"/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Российской Федерации»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4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31.05.2011 № 153 «Об организации работы по обеспечению доступа к информации о деятельности органов и учреждений прокуратуры Российской Федерации» (вместе с «Инструкцией о порядке обеспечения доступа к информации о деятельности органов и учреждений прокуратуры Российской Федерации»)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5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Приказ Генерального прокурора Российской Федерации от 03.04.2014 № 175 «Об утверждении порядка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6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Приказ Генерального прокурора Российской Федерации от 24.04.2014 № 230 «Об утверждении положения о сообщении федеральными государственными служащими и иными работниками органов и учреждений прокуратуры Российской Федерации о получении подарка в связи с их служебной деятельностью, порядке сдачи и оценки подарка, реализации (выкупе) и зачисления средств, вырученных от его реализации»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7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Соглашение о взаимодействии Генеральной прокуратуры Российской Федерации и правительства Москвы в области противодействия коррупции от 21.07.2016 №СД-20-16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8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Соглашение об обмене информацией между Генеральной прокуратуры Российской Федерации и Министерством внутренних дел Российской Федерации в области противодействия коррупции от 21.03.2016 № СД-1-16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79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Соглашение о взаимодействии Генеральной прокуратуры Российской Федерации и Федеральной службы по финансовому мониторингу от 11.12.2015 № СД-18-15/01-01-14/28415 </w:t>
      </w: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hyperlink r:id="rId80" w:history="1">
        <w:r w:rsidRPr="007903D2">
          <w:rPr>
            <w:rFonts w:ascii="Roboto" w:eastAsia="Times New Roman" w:hAnsi="Roboto" w:cs="Times New Roman"/>
            <w:color w:val="00AEEF"/>
            <w:spacing w:val="4"/>
            <w:sz w:val="20"/>
            <w:szCs w:val="20"/>
            <w:u w:val="single"/>
            <w:lang w:eastAsia="ru-RU"/>
          </w:rPr>
          <w:t>Текст приказа</w:t>
        </w:r>
      </w:hyperlink>
    </w:p>
    <w:p w:rsidR="007903D2" w:rsidRPr="007903D2" w:rsidRDefault="007903D2" w:rsidP="007903D2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03D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Соглашение о взаимодействии Генеральной прокуратуры Российской Федерации и Федеральной службы государственной регистрации, кадастра и картографии в области противодействия коррупции от 01.08.2015 </w:t>
      </w:r>
    </w:p>
    <w:p w:rsidR="004D512C" w:rsidRDefault="004D512C"/>
    <w:sectPr w:rsidR="004D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C6F"/>
    <w:multiLevelType w:val="multilevel"/>
    <w:tmpl w:val="BD18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D2"/>
    <w:rsid w:val="004D512C"/>
    <w:rsid w:val="007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F7642-49FF-480C-9009-8F3BF0FD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nd=102164304" TargetMode="External"/><Relationship Id="rId21" Type="http://schemas.openxmlformats.org/officeDocument/2006/relationships/hyperlink" Target="http://pravo.gov.ru/proxy/ips/?docbody=&amp;nd=102375996&amp;intelsearch=364+15.07.2015" TargetMode="External"/><Relationship Id="rId42" Type="http://schemas.openxmlformats.org/officeDocument/2006/relationships/hyperlink" Target="http://pravo.gov.ru/proxy/ips/?docbody=&amp;link_id=0&amp;nd=102166932" TargetMode="External"/><Relationship Id="rId47" Type="http://schemas.openxmlformats.org/officeDocument/2006/relationships/hyperlink" Target="http://pravo.gov.ru/proxy/ips/?docbody=&amp;nd=102366631" TargetMode="External"/><Relationship Id="rId63" Type="http://schemas.openxmlformats.org/officeDocument/2006/relationships/hyperlink" Target="http://www.genproc.gov.ru/anticor/documents/206.doc" TargetMode="External"/><Relationship Id="rId68" Type="http://schemas.openxmlformats.org/officeDocument/2006/relationships/hyperlink" Target="http://www.genproc.gov.ru/anticor/documents/4.doc" TargetMode="External"/><Relationship Id="rId16" Type="http://schemas.openxmlformats.org/officeDocument/2006/relationships/hyperlink" Target="http://pravo.gov.ru/proxy/ips/?docbody=&amp;link_id=1&amp;nd=102165705" TargetMode="External"/><Relationship Id="rId11" Type="http://schemas.openxmlformats.org/officeDocument/2006/relationships/hyperlink" Target="http://pravo.gov.ru/proxy/ips/?docbody=&amp;nd=102165202" TargetMode="External"/><Relationship Id="rId32" Type="http://schemas.openxmlformats.org/officeDocument/2006/relationships/hyperlink" Target="http://pravo.gov.ru/proxy/ips/?docbody=&amp;nd=102132591" TargetMode="External"/><Relationship Id="rId37" Type="http://schemas.openxmlformats.org/officeDocument/2006/relationships/hyperlink" Target="http://pravo.gov.ru/proxy/ips/?docbody=&amp;nd=102353813" TargetMode="External"/><Relationship Id="rId53" Type="http://schemas.openxmlformats.org/officeDocument/2006/relationships/hyperlink" Target="http://www.genproc.gov.ru/anticor/documents/173.doc" TargetMode="External"/><Relationship Id="rId58" Type="http://schemas.openxmlformats.org/officeDocument/2006/relationships/hyperlink" Target="http://www.genproc.gov.ru/anticor/documents/588.doc" TargetMode="External"/><Relationship Id="rId74" Type="http://schemas.openxmlformats.org/officeDocument/2006/relationships/hyperlink" Target="http://www.genproc.gov.ru/anticor/documents/12.doc" TargetMode="External"/><Relationship Id="rId79" Type="http://schemas.openxmlformats.org/officeDocument/2006/relationships/hyperlink" Target="http://www.genproc.gov.ru/anticor/documents/mvd.pdf" TargetMode="External"/><Relationship Id="rId5" Type="http://schemas.openxmlformats.org/officeDocument/2006/relationships/hyperlink" Target="http://pravo.gov.ru/proxy/ips/?docbody=&amp;nd=102014157" TargetMode="External"/><Relationship Id="rId61" Type="http://schemas.openxmlformats.org/officeDocument/2006/relationships/hyperlink" Target="http://www.genproc.gov.ru/anticor/documents/179.doc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pravo.gov.ru/proxy/ips/?docbody=&amp;nd=102379795" TargetMode="External"/><Relationship Id="rId14" Type="http://schemas.openxmlformats.org/officeDocument/2006/relationships/hyperlink" Target="http://pravo.gov.ru/proxy/ips/?docbody=&amp;nd=102108166" TargetMode="External"/><Relationship Id="rId22" Type="http://schemas.openxmlformats.org/officeDocument/2006/relationships/hyperlink" Target="http://pravo.gov.ru/proxy/ips/?docbody=&amp;nd=102158483" TargetMode="External"/><Relationship Id="rId27" Type="http://schemas.openxmlformats.org/officeDocument/2006/relationships/hyperlink" Target="http://pravo.gov.ru/proxy/ips/?docbody=&amp;nd=102164305" TargetMode="External"/><Relationship Id="rId30" Type="http://schemas.openxmlformats.org/officeDocument/2006/relationships/hyperlink" Target="http://pravo.gov.ru/proxy/ips/?docbody=&amp;nd=102139510" TargetMode="External"/><Relationship Id="rId35" Type="http://schemas.openxmlformats.org/officeDocument/2006/relationships/hyperlink" Target="http://pravo.gov.ru/proxy/ips/?docbody=&amp;nd=102077440" TargetMode="External"/><Relationship Id="rId43" Type="http://schemas.openxmlformats.org/officeDocument/2006/relationships/hyperlink" Target="http://pravo.gov.ru/proxy/ips/?docbody=&amp;nd=102163735" TargetMode="External"/><Relationship Id="rId48" Type="http://schemas.openxmlformats.org/officeDocument/2006/relationships/hyperlink" Target="http://www.genproc.gov.ru/anticor/documents/729.pdf" TargetMode="External"/><Relationship Id="rId56" Type="http://schemas.openxmlformats.org/officeDocument/2006/relationships/hyperlink" Target="http://www.genproc.gov.ru/anticor/documents/669.doc" TargetMode="External"/><Relationship Id="rId64" Type="http://schemas.openxmlformats.org/officeDocument/2006/relationships/hyperlink" Target="http://www.genproc.gov.ru/anticor/documents/454.doc" TargetMode="External"/><Relationship Id="rId69" Type="http://schemas.openxmlformats.org/officeDocument/2006/relationships/hyperlink" Target="http://www.genproc.gov.ru/anticor/documents/7.doc" TargetMode="External"/><Relationship Id="rId77" Type="http://schemas.openxmlformats.org/officeDocument/2006/relationships/hyperlink" Target="http://www.genproc.gov.ru/anticor/documents/230.doc" TargetMode="External"/><Relationship Id="rId8" Type="http://schemas.openxmlformats.org/officeDocument/2006/relationships/hyperlink" Target="http://pravo.gov.ru/proxy/ips/?docbody=&amp;nd=102161337" TargetMode="External"/><Relationship Id="rId51" Type="http://schemas.openxmlformats.org/officeDocument/2006/relationships/hyperlink" Target="http://www.genproc.gov.ru/anticor/documents/531.doc" TargetMode="External"/><Relationship Id="rId72" Type="http://schemas.openxmlformats.org/officeDocument/2006/relationships/hyperlink" Target="http://www.genproc.gov.ru/anticor/documents/10.doc" TargetMode="External"/><Relationship Id="rId80" Type="http://schemas.openxmlformats.org/officeDocument/2006/relationships/hyperlink" Target="http://www.genproc.gov.ru/anticor/documents/fin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enproc.gov.ru/anticor/documents/195.doc" TargetMode="External"/><Relationship Id="rId17" Type="http://schemas.openxmlformats.org/officeDocument/2006/relationships/hyperlink" Target="http://pravo.gov.ru/proxy/ips/?docbody=&amp;link_id=1&amp;nd=102171344" TargetMode="External"/><Relationship Id="rId25" Type="http://schemas.openxmlformats.org/officeDocument/2006/relationships/hyperlink" Target="http://pravo.gov.ru/proxy/ips/?docbody=&amp;nd=102145529" TargetMode="External"/><Relationship Id="rId33" Type="http://schemas.openxmlformats.org/officeDocument/2006/relationships/hyperlink" Target="http://pravo.gov.ru/proxy/ips/?docbody=&amp;nd=102129669" TargetMode="External"/><Relationship Id="rId38" Type="http://schemas.openxmlformats.org/officeDocument/2006/relationships/hyperlink" Target="http://pravo.gov.ru/proxy/ips/?docbody=&amp;nd=102126386" TargetMode="External"/><Relationship Id="rId46" Type="http://schemas.openxmlformats.org/officeDocument/2006/relationships/hyperlink" Target="http://pravo.gov.ru/proxy/ips/?docbody=&amp;nd=102170581" TargetMode="External"/><Relationship Id="rId59" Type="http://schemas.openxmlformats.org/officeDocument/2006/relationships/hyperlink" Target="http://www.genproc.gov.ru/anticor/documents/407.doc" TargetMode="External"/><Relationship Id="rId67" Type="http://schemas.openxmlformats.org/officeDocument/2006/relationships/hyperlink" Target="http://www.genproc.gov.ru/anticor/documents/3.doc" TargetMode="External"/><Relationship Id="rId20" Type="http://schemas.openxmlformats.org/officeDocument/2006/relationships/hyperlink" Target="http://pravo.gov.ru/proxy/ips/?docbody=&amp;nd=102368620&amp;intelsearch=120+08.03.2015" TargetMode="External"/><Relationship Id="rId41" Type="http://schemas.openxmlformats.org/officeDocument/2006/relationships/hyperlink" Target="http://pravo.gov.ru/proxy/ips/?docbody=&amp;link_id=0&amp;nd=102158830" TargetMode="External"/><Relationship Id="rId54" Type="http://schemas.openxmlformats.org/officeDocument/2006/relationships/hyperlink" Target="http://www.genproc.gov.ru/anticor/documents/86.pdf" TargetMode="External"/><Relationship Id="rId62" Type="http://schemas.openxmlformats.org/officeDocument/2006/relationships/hyperlink" Target="http://www.genproc.gov.ru/anticor/documents/489.doc" TargetMode="External"/><Relationship Id="rId70" Type="http://schemas.openxmlformats.org/officeDocument/2006/relationships/hyperlink" Target="http://www.genproc.gov.ru/anticor/documents/8.doc" TargetMode="External"/><Relationship Id="rId75" Type="http://schemas.openxmlformats.org/officeDocument/2006/relationships/hyperlink" Target="http://www.genproc.gov.ru/anticor/documents/153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5" Type="http://schemas.openxmlformats.org/officeDocument/2006/relationships/hyperlink" Target="http://pravo.gov.ru/proxy/ips/?docbody=&amp;link_id=0&amp;nd=102393795" TargetMode="External"/><Relationship Id="rId23" Type="http://schemas.openxmlformats.org/officeDocument/2006/relationships/hyperlink" Target="http://pravo.gov.ru/proxy/ips/?docbody=&amp;nd=102122053" TargetMode="External"/><Relationship Id="rId28" Type="http://schemas.openxmlformats.org/officeDocument/2006/relationships/hyperlink" Target="http://pravo.gov.ru/proxy/ips/?docbody=&amp;nd=102140280" TargetMode="External"/><Relationship Id="rId36" Type="http://schemas.openxmlformats.org/officeDocument/2006/relationships/hyperlink" Target="http://pravo.gov.ru/proxy/ips/?docbody=&amp;nd=102166580" TargetMode="External"/><Relationship Id="rId49" Type="http://schemas.openxmlformats.org/officeDocument/2006/relationships/hyperlink" Target="http://www.genproc.gov.ru/anticor/documents/263.pdf" TargetMode="External"/><Relationship Id="rId57" Type="http://schemas.openxmlformats.org/officeDocument/2006/relationships/hyperlink" Target="http://www.genproc.gov.ru/anticor/documents/603.doc" TargetMode="External"/><Relationship Id="rId10" Type="http://schemas.openxmlformats.org/officeDocument/2006/relationships/hyperlink" Target="http://pravo.gov.ru/proxy/ips/?docbody=&amp;nd=102165163" TargetMode="External"/><Relationship Id="rId31" Type="http://schemas.openxmlformats.org/officeDocument/2006/relationships/hyperlink" Target="http://pravo.gov.ru/proxy/ips/?docbody=&amp;nd=102132592" TargetMode="External"/><Relationship Id="rId44" Type="http://schemas.openxmlformats.org/officeDocument/2006/relationships/hyperlink" Target="http://pravo.gov.ru/proxy/ips/?docbody=&amp;nd=102163736" TargetMode="External"/><Relationship Id="rId52" Type="http://schemas.openxmlformats.org/officeDocument/2006/relationships/hyperlink" Target="http://www.genproc.gov.ru/anticor/documents/209.doc" TargetMode="External"/><Relationship Id="rId60" Type="http://schemas.openxmlformats.org/officeDocument/2006/relationships/hyperlink" Target="http://www.genproc.gov.ru/anticor/documents/268.doc" TargetMode="External"/><Relationship Id="rId65" Type="http://schemas.openxmlformats.org/officeDocument/2006/relationships/hyperlink" Target="http://www.genproc.gov.ru/anticor/documents/725.doc" TargetMode="External"/><Relationship Id="rId73" Type="http://schemas.openxmlformats.org/officeDocument/2006/relationships/hyperlink" Target="http://www.genproc.gov.ru/anticor/documents/11.doc" TargetMode="External"/><Relationship Id="rId78" Type="http://schemas.openxmlformats.org/officeDocument/2006/relationships/hyperlink" Target="http://www.genproc.gov.ru/anticor/documents/moscow.pdf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31168" TargetMode="External"/><Relationship Id="rId13" Type="http://schemas.openxmlformats.org/officeDocument/2006/relationships/hyperlink" Target="http://pravo.gov.ru/proxy/ips/?docbody=&amp;nd=102105334" TargetMode="External"/><Relationship Id="rId18" Type="http://schemas.openxmlformats.org/officeDocument/2006/relationships/hyperlink" Target="http://pravo.gov.ru/proxy/ips/?docbody=&amp;link_id=0&amp;nd=102384556" TargetMode="External"/><Relationship Id="rId39" Type="http://schemas.openxmlformats.org/officeDocument/2006/relationships/hyperlink" Target="http://pravo.gov.ru/proxy/ips/?docbody=&amp;nd=102126387" TargetMode="External"/><Relationship Id="rId34" Type="http://schemas.openxmlformats.org/officeDocument/2006/relationships/hyperlink" Target="http://pravo.gov.ru/proxy/ips/?docbody=&amp;nd=102147701" TargetMode="External"/><Relationship Id="rId50" Type="http://schemas.openxmlformats.org/officeDocument/2006/relationships/hyperlink" Target="http://www.genproc.gov.ru/anticor/documents/612.pdf" TargetMode="External"/><Relationship Id="rId55" Type="http://schemas.openxmlformats.org/officeDocument/2006/relationships/hyperlink" Target="http://www.genproc.gov.ru/anticor/documents/65111.doc" TargetMode="External"/><Relationship Id="rId76" Type="http://schemas.openxmlformats.org/officeDocument/2006/relationships/hyperlink" Target="http://www.genproc.gov.ru/anticor/documents/175.doc" TargetMode="External"/><Relationship Id="rId7" Type="http://schemas.openxmlformats.org/officeDocument/2006/relationships/hyperlink" Target="http://pravo.gov.ru/proxy/ips/?docbody=&amp;nd=102088054" TargetMode="External"/><Relationship Id="rId71" Type="http://schemas.openxmlformats.org/officeDocument/2006/relationships/hyperlink" Target="http://www.genproc.gov.ru/anticor/documents/9.doc" TargetMode="External"/><Relationship Id="rId2" Type="http://schemas.openxmlformats.org/officeDocument/2006/relationships/styles" Target="styles.xml"/><Relationship Id="rId29" Type="http://schemas.openxmlformats.org/officeDocument/2006/relationships/hyperlink" Target="http://pravo.gov.ru/proxy/ips/?docbody=&amp;nd=102129667" TargetMode="External"/><Relationship Id="rId24" Type="http://schemas.openxmlformats.org/officeDocument/2006/relationships/hyperlink" Target="http://pravo.gov.ru/proxy/ips/?docbody=&amp;nd=102137438" TargetMode="External"/><Relationship Id="rId40" Type="http://schemas.openxmlformats.org/officeDocument/2006/relationships/hyperlink" Target="http://pravo.gov.ru/proxy/ips/?docbody=&amp;link_id=0&amp;nd=102136170" TargetMode="External"/><Relationship Id="rId45" Type="http://schemas.openxmlformats.org/officeDocument/2006/relationships/hyperlink" Target="http://pravo.gov.ru/proxy/ips/?docbody=&amp;nd=102166497" TargetMode="External"/><Relationship Id="rId66" Type="http://schemas.openxmlformats.org/officeDocument/2006/relationships/hyperlink" Target="http://www.genproc.gov.ru/anticor/documents/6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2018-08-21T10:00:00Z</dcterms:created>
  <dcterms:modified xsi:type="dcterms:W3CDTF">2018-08-21T10:00:00Z</dcterms:modified>
</cp:coreProperties>
</file>