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7A" w:rsidRDefault="0062197A" w:rsidP="0062197A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образования Администрации г. Екатеринбурга</w:t>
      </w:r>
    </w:p>
    <w:p w:rsidR="0062197A" w:rsidRDefault="0062197A" w:rsidP="0062197A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Управление образования Верх-</w:t>
      </w:r>
      <w:proofErr w:type="spellStart"/>
      <w:r>
        <w:rPr>
          <w:rFonts w:ascii="Times New Roman" w:eastAsia="Times New Roman" w:hAnsi="Times New Roman" w:cs="Times New Roman"/>
        </w:rPr>
        <w:t>Исетского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62197A" w:rsidRDefault="0062197A" w:rsidP="0062197A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62197A" w:rsidRDefault="0062197A" w:rsidP="0062197A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</w:rPr>
        <w:t xml:space="preserve">– детский </w:t>
      </w:r>
      <w:proofErr w:type="gramStart"/>
      <w:r>
        <w:rPr>
          <w:rFonts w:ascii="Times New Roman" w:eastAsia="Times New Roman" w:hAnsi="Times New Roman" w:cs="Times New Roman"/>
          <w:b/>
        </w:rPr>
        <w:t>сад  №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</w:t>
      </w:r>
    </w:p>
    <w:p w:rsidR="0062197A" w:rsidRDefault="0062197A" w:rsidP="0062197A">
      <w:pPr>
        <w:tabs>
          <w:tab w:val="left" w:pos="980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</w:rPr>
      </w:pPr>
      <w:r w:rsidRPr="00B52EE8">
        <w:rPr>
          <w:rFonts w:ascii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100330</wp:posOffset>
                </wp:positionV>
                <wp:extent cx="6076950" cy="0"/>
                <wp:effectExtent l="8255" t="13335" r="1079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ACA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4pt;margin-top:7.9pt;width:47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">
                <o:lock v:ext="edit" shapetype="f"/>
              </v:shape>
            </w:pict>
          </mc:Fallback>
        </mc:AlternateContent>
      </w:r>
    </w:p>
    <w:p w:rsidR="0062197A" w:rsidRDefault="0062197A" w:rsidP="0062197A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620043, Свердловская область, г. Екатеринбург, ул. Ленинградская 38, </w:t>
      </w:r>
    </w:p>
    <w:p w:rsidR="0062197A" w:rsidRDefault="0062197A" w:rsidP="0062197A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тел. 234-31-01</w:t>
      </w:r>
      <w:r>
        <w:rPr>
          <w:rFonts w:eastAsia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факс:232-60-05 </w:t>
      </w:r>
      <w:proofErr w:type="gramStart"/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>:</w:t>
      </w:r>
      <w:proofErr w:type="spellStart"/>
      <w:r>
        <w:rPr>
          <w:rFonts w:ascii="Times New Roman" w:eastAsia="Times New Roman" w:hAnsi="Times New Roman" w:cs="Times New Roman"/>
          <w:lang w:val="en-US"/>
        </w:rPr>
        <w:t>mdou</w:t>
      </w:r>
      <w:proofErr w:type="spellEnd"/>
      <w:r w:rsidRPr="00B62118">
        <w:rPr>
          <w:rFonts w:ascii="Times New Roman" w:eastAsia="Times New Roman" w:hAnsi="Times New Roman" w:cs="Times New Roman"/>
        </w:rPr>
        <w:t>1@</w:t>
      </w:r>
      <w:proofErr w:type="spellStart"/>
      <w:r>
        <w:rPr>
          <w:rFonts w:ascii="Times New Roman" w:eastAsia="Times New Roman" w:hAnsi="Times New Roman" w:cs="Times New Roman"/>
          <w:lang w:val="en-US"/>
        </w:rPr>
        <w:t>eduekb</w:t>
      </w:r>
      <w:proofErr w:type="spellEnd"/>
      <w:r w:rsidRPr="00B62118"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/>
        </w:rPr>
        <w:t>ru</w:t>
      </w:r>
      <w:proofErr w:type="spellEnd"/>
      <w:proofErr w:type="gramEnd"/>
    </w:p>
    <w:p w:rsidR="00DD41BF" w:rsidRDefault="00DD41BF" w:rsidP="0062197A">
      <w:pPr>
        <w:pStyle w:val="a4"/>
        <w:spacing w:before="0" w:beforeAutospacing="0" w:after="0" w:afterAutospacing="0"/>
        <w:ind w:left="288" w:right="994"/>
        <w:jc w:val="both"/>
        <w:rPr>
          <w:sz w:val="28"/>
          <w:szCs w:val="28"/>
        </w:rPr>
      </w:pPr>
    </w:p>
    <w:p w:rsidR="00DD41BF" w:rsidRDefault="00DD41BF" w:rsidP="0062197A">
      <w:pPr>
        <w:pStyle w:val="a4"/>
        <w:spacing w:before="0" w:beforeAutospacing="0" w:after="0" w:afterAutospacing="0"/>
        <w:ind w:left="288" w:right="994"/>
        <w:jc w:val="both"/>
        <w:rPr>
          <w:sz w:val="28"/>
          <w:szCs w:val="28"/>
        </w:rPr>
      </w:pPr>
    </w:p>
    <w:p w:rsidR="00DD41BF" w:rsidRDefault="00DD41BF" w:rsidP="0062197A">
      <w:pPr>
        <w:pStyle w:val="a4"/>
        <w:spacing w:after="0" w:afterAutospacing="0"/>
        <w:ind w:right="994"/>
        <w:jc w:val="both"/>
        <w:rPr>
          <w:sz w:val="28"/>
          <w:szCs w:val="28"/>
        </w:rPr>
      </w:pPr>
    </w:p>
    <w:p w:rsidR="0062197A" w:rsidRDefault="0062197A" w:rsidP="0062197A">
      <w:pPr>
        <w:pStyle w:val="a4"/>
        <w:spacing w:after="0" w:afterAutospacing="0"/>
        <w:ind w:right="994"/>
        <w:jc w:val="both"/>
        <w:rPr>
          <w:sz w:val="28"/>
          <w:szCs w:val="28"/>
        </w:rPr>
      </w:pPr>
    </w:p>
    <w:p w:rsidR="0062197A" w:rsidRDefault="0062197A" w:rsidP="0062197A">
      <w:pPr>
        <w:pStyle w:val="a4"/>
        <w:spacing w:after="0" w:afterAutospacing="0"/>
        <w:ind w:right="994"/>
        <w:jc w:val="both"/>
        <w:rPr>
          <w:sz w:val="28"/>
          <w:szCs w:val="28"/>
        </w:rPr>
      </w:pPr>
    </w:p>
    <w:p w:rsidR="0062197A" w:rsidRDefault="00DD41BF" w:rsidP="0062197A">
      <w:pPr>
        <w:pStyle w:val="a4"/>
        <w:spacing w:before="0" w:beforeAutospacing="0" w:after="0" w:afterAutospacing="0"/>
        <w:ind w:left="288" w:right="992"/>
        <w:jc w:val="center"/>
        <w:rPr>
          <w:b/>
          <w:sz w:val="32"/>
          <w:szCs w:val="32"/>
        </w:rPr>
      </w:pPr>
      <w:bookmarkStart w:id="0" w:name="_GoBack"/>
      <w:r w:rsidRPr="0062197A">
        <w:rPr>
          <w:b/>
          <w:sz w:val="32"/>
          <w:szCs w:val="32"/>
        </w:rPr>
        <w:t>Аналитическая записка</w:t>
      </w:r>
      <w:bookmarkEnd w:id="0"/>
      <w:r w:rsidRPr="0062197A">
        <w:rPr>
          <w:b/>
          <w:sz w:val="32"/>
          <w:szCs w:val="32"/>
        </w:rPr>
        <w:t xml:space="preserve"> участника конкурса </w:t>
      </w:r>
      <w:r w:rsidR="0062197A" w:rsidRPr="0062197A">
        <w:rPr>
          <w:b/>
          <w:sz w:val="32"/>
          <w:szCs w:val="32"/>
        </w:rPr>
        <w:t xml:space="preserve">о результатах его педагогической деятельности </w:t>
      </w:r>
    </w:p>
    <w:p w:rsidR="0062197A" w:rsidRPr="0062197A" w:rsidRDefault="0062197A" w:rsidP="0062197A">
      <w:pPr>
        <w:pStyle w:val="a4"/>
        <w:spacing w:before="0" w:beforeAutospacing="0" w:after="0" w:afterAutospacing="0"/>
        <w:ind w:left="288" w:right="992"/>
        <w:jc w:val="center"/>
        <w:rPr>
          <w:b/>
          <w:sz w:val="32"/>
          <w:szCs w:val="32"/>
        </w:rPr>
      </w:pPr>
      <w:r w:rsidRPr="0062197A">
        <w:rPr>
          <w:b/>
          <w:sz w:val="32"/>
          <w:szCs w:val="32"/>
        </w:rPr>
        <w:t>2021 – 2023 г.</w:t>
      </w:r>
    </w:p>
    <w:p w:rsidR="0062197A" w:rsidRPr="0062197A" w:rsidRDefault="0062197A" w:rsidP="0062197A">
      <w:pPr>
        <w:pStyle w:val="a4"/>
        <w:spacing w:before="0" w:beforeAutospacing="0" w:after="0" w:afterAutospacing="0"/>
        <w:ind w:right="992"/>
        <w:jc w:val="center"/>
        <w:rPr>
          <w:b/>
          <w:sz w:val="28"/>
          <w:szCs w:val="28"/>
        </w:rPr>
      </w:pPr>
    </w:p>
    <w:p w:rsidR="00DD41BF" w:rsidRPr="0062197A" w:rsidRDefault="00DD41BF" w:rsidP="00DD41BF">
      <w:pPr>
        <w:pStyle w:val="a4"/>
        <w:spacing w:after="0" w:afterAutospacing="0"/>
        <w:ind w:right="994"/>
        <w:jc w:val="center"/>
        <w:rPr>
          <w:b/>
          <w:sz w:val="28"/>
          <w:szCs w:val="28"/>
        </w:rPr>
      </w:pPr>
    </w:p>
    <w:p w:rsidR="00DD41BF" w:rsidRDefault="00DD41BF" w:rsidP="00DD41BF">
      <w:pPr>
        <w:pStyle w:val="a4"/>
        <w:spacing w:after="0" w:afterAutospacing="0"/>
        <w:ind w:left="288" w:right="994"/>
        <w:jc w:val="both"/>
        <w:rPr>
          <w:sz w:val="28"/>
          <w:szCs w:val="28"/>
        </w:rPr>
      </w:pPr>
    </w:p>
    <w:p w:rsidR="00DD41BF" w:rsidRDefault="00DD41BF" w:rsidP="00DD41BF">
      <w:pPr>
        <w:pStyle w:val="a4"/>
        <w:spacing w:after="0" w:afterAutospacing="0"/>
        <w:ind w:left="288" w:right="994"/>
        <w:jc w:val="both"/>
        <w:rPr>
          <w:sz w:val="28"/>
          <w:szCs w:val="28"/>
        </w:rPr>
      </w:pPr>
    </w:p>
    <w:p w:rsidR="00DD41BF" w:rsidRDefault="00DD41BF" w:rsidP="00DD41BF">
      <w:pPr>
        <w:pStyle w:val="a4"/>
        <w:spacing w:after="0" w:afterAutospacing="0"/>
        <w:ind w:left="288" w:right="994"/>
        <w:jc w:val="both"/>
        <w:rPr>
          <w:sz w:val="28"/>
          <w:szCs w:val="28"/>
        </w:rPr>
      </w:pPr>
    </w:p>
    <w:p w:rsidR="00DD41BF" w:rsidRDefault="00DD41BF" w:rsidP="00DD41BF">
      <w:pPr>
        <w:pStyle w:val="a4"/>
        <w:spacing w:after="0" w:afterAutospacing="0"/>
        <w:ind w:left="288" w:right="994"/>
        <w:jc w:val="both"/>
        <w:rPr>
          <w:sz w:val="28"/>
          <w:szCs w:val="28"/>
        </w:rPr>
      </w:pPr>
    </w:p>
    <w:p w:rsidR="00DD41BF" w:rsidRDefault="00DD41BF" w:rsidP="00DD41BF">
      <w:pPr>
        <w:pStyle w:val="a4"/>
        <w:spacing w:after="0" w:afterAutospacing="0"/>
        <w:ind w:left="288" w:right="994"/>
        <w:jc w:val="both"/>
        <w:rPr>
          <w:sz w:val="28"/>
          <w:szCs w:val="28"/>
        </w:rPr>
      </w:pPr>
    </w:p>
    <w:p w:rsidR="00DD41BF" w:rsidRDefault="00DD41BF" w:rsidP="00DD41BF">
      <w:pPr>
        <w:pStyle w:val="a4"/>
        <w:spacing w:after="0" w:afterAutospacing="0"/>
        <w:ind w:left="288" w:right="994"/>
        <w:jc w:val="both"/>
        <w:rPr>
          <w:sz w:val="28"/>
          <w:szCs w:val="28"/>
        </w:rPr>
      </w:pPr>
    </w:p>
    <w:p w:rsidR="0062197A" w:rsidRDefault="0062197A" w:rsidP="00DD41BF">
      <w:pPr>
        <w:pStyle w:val="a4"/>
        <w:spacing w:after="0" w:afterAutospacing="0"/>
        <w:ind w:left="288" w:right="994"/>
        <w:jc w:val="both"/>
        <w:rPr>
          <w:sz w:val="28"/>
          <w:szCs w:val="28"/>
        </w:rPr>
      </w:pPr>
    </w:p>
    <w:p w:rsidR="0062197A" w:rsidRPr="0062197A" w:rsidRDefault="0062197A" w:rsidP="0062197A">
      <w:pPr>
        <w:pStyle w:val="a4"/>
        <w:spacing w:before="0" w:beforeAutospacing="0" w:after="0" w:afterAutospacing="0"/>
        <w:ind w:left="289" w:right="-1"/>
        <w:jc w:val="right"/>
        <w:rPr>
          <w:i/>
          <w:sz w:val="28"/>
          <w:szCs w:val="28"/>
        </w:rPr>
      </w:pPr>
      <w:r w:rsidRPr="0062197A">
        <w:rPr>
          <w:i/>
          <w:sz w:val="28"/>
          <w:szCs w:val="28"/>
        </w:rPr>
        <w:t xml:space="preserve">Выполнила: </w:t>
      </w:r>
      <w:proofErr w:type="spellStart"/>
      <w:r w:rsidRPr="0062197A">
        <w:rPr>
          <w:i/>
          <w:sz w:val="28"/>
          <w:szCs w:val="28"/>
        </w:rPr>
        <w:t>Мохирева</w:t>
      </w:r>
      <w:proofErr w:type="spellEnd"/>
      <w:r w:rsidRPr="0062197A">
        <w:rPr>
          <w:i/>
          <w:sz w:val="28"/>
          <w:szCs w:val="28"/>
        </w:rPr>
        <w:t xml:space="preserve"> Ольга Сергеевна, </w:t>
      </w:r>
    </w:p>
    <w:p w:rsidR="0062197A" w:rsidRPr="0062197A" w:rsidRDefault="0062197A" w:rsidP="0062197A">
      <w:pPr>
        <w:pStyle w:val="a4"/>
        <w:spacing w:before="0" w:beforeAutospacing="0" w:after="0" w:afterAutospacing="0"/>
        <w:ind w:left="289" w:right="-1"/>
        <w:jc w:val="right"/>
        <w:rPr>
          <w:i/>
          <w:sz w:val="28"/>
          <w:szCs w:val="28"/>
        </w:rPr>
      </w:pPr>
      <w:r w:rsidRPr="0062197A">
        <w:rPr>
          <w:i/>
          <w:sz w:val="28"/>
          <w:szCs w:val="28"/>
        </w:rPr>
        <w:t>воспитатель МБДОУ – детский сад № 1</w:t>
      </w:r>
    </w:p>
    <w:p w:rsidR="0062197A" w:rsidRDefault="0062197A" w:rsidP="0062197A">
      <w:pPr>
        <w:pStyle w:val="a4"/>
        <w:spacing w:before="0" w:beforeAutospacing="0" w:after="0" w:afterAutospacing="0"/>
        <w:ind w:left="289" w:right="-1"/>
        <w:jc w:val="right"/>
        <w:rPr>
          <w:sz w:val="28"/>
          <w:szCs w:val="28"/>
        </w:rPr>
      </w:pPr>
    </w:p>
    <w:p w:rsidR="0062197A" w:rsidRDefault="0062197A" w:rsidP="00DD41BF">
      <w:pPr>
        <w:pStyle w:val="a4"/>
        <w:spacing w:after="0" w:afterAutospacing="0"/>
        <w:ind w:left="288" w:right="994"/>
        <w:jc w:val="both"/>
        <w:rPr>
          <w:sz w:val="28"/>
          <w:szCs w:val="28"/>
        </w:rPr>
      </w:pPr>
    </w:p>
    <w:p w:rsidR="0062197A" w:rsidRDefault="0062197A" w:rsidP="00DD41BF">
      <w:pPr>
        <w:pStyle w:val="a4"/>
        <w:spacing w:after="0" w:afterAutospacing="0"/>
        <w:ind w:left="288" w:right="994"/>
        <w:jc w:val="both"/>
        <w:rPr>
          <w:sz w:val="28"/>
          <w:szCs w:val="28"/>
        </w:rPr>
      </w:pPr>
    </w:p>
    <w:p w:rsidR="0062197A" w:rsidRDefault="0062197A" w:rsidP="00DD41BF">
      <w:pPr>
        <w:pStyle w:val="a4"/>
        <w:spacing w:after="0" w:afterAutospacing="0"/>
        <w:ind w:left="288" w:right="994"/>
        <w:jc w:val="both"/>
        <w:rPr>
          <w:sz w:val="28"/>
          <w:szCs w:val="28"/>
        </w:rPr>
      </w:pPr>
    </w:p>
    <w:p w:rsidR="0062197A" w:rsidRDefault="0062197A" w:rsidP="0062197A">
      <w:pPr>
        <w:pStyle w:val="a4"/>
        <w:spacing w:after="0" w:afterAutospacing="0"/>
        <w:ind w:right="9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gramStart"/>
      <w:r w:rsidR="00DD41BF">
        <w:rPr>
          <w:sz w:val="28"/>
          <w:szCs w:val="28"/>
        </w:rPr>
        <w:t>Екатеринбург</w:t>
      </w:r>
      <w:r>
        <w:rPr>
          <w:sz w:val="28"/>
          <w:szCs w:val="28"/>
        </w:rPr>
        <w:t xml:space="preserve">, </w:t>
      </w:r>
      <w:r w:rsidR="00DD41BF">
        <w:rPr>
          <w:sz w:val="28"/>
          <w:szCs w:val="28"/>
        </w:rPr>
        <w:t xml:space="preserve"> 2024</w:t>
      </w:r>
      <w:proofErr w:type="gramEnd"/>
      <w:r>
        <w:rPr>
          <w:sz w:val="28"/>
          <w:szCs w:val="28"/>
        </w:rPr>
        <w:t xml:space="preserve"> г.</w:t>
      </w:r>
    </w:p>
    <w:p w:rsidR="0062197A" w:rsidRDefault="0062197A" w:rsidP="00DD41BF">
      <w:pPr>
        <w:pStyle w:val="a4"/>
        <w:spacing w:after="0" w:afterAutospacing="0"/>
        <w:ind w:right="994"/>
        <w:jc w:val="center"/>
        <w:rPr>
          <w:sz w:val="28"/>
          <w:szCs w:val="28"/>
        </w:rPr>
      </w:pPr>
    </w:p>
    <w:p w:rsidR="00345A2F" w:rsidRPr="00345A2F" w:rsidRDefault="00345A2F" w:rsidP="00345A2F">
      <w:pPr>
        <w:spacing w:line="240" w:lineRule="auto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5A2F">
        <w:rPr>
          <w:rFonts w:ascii="Times New Roman" w:hAnsi="Times New Roman" w:cs="Times New Roman"/>
          <w:i/>
          <w:sz w:val="28"/>
          <w:szCs w:val="28"/>
        </w:rPr>
        <w:lastRenderedPageBreak/>
        <w:t>Изучать детей, воспитывая и обучая их, с тем чтобы воспитывать и обучать,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A2F">
        <w:rPr>
          <w:rFonts w:ascii="Times New Roman" w:hAnsi="Times New Roman" w:cs="Times New Roman"/>
          <w:i/>
          <w:sz w:val="28"/>
          <w:szCs w:val="28"/>
        </w:rPr>
        <w:t>изучая их, – таков путь единственно полн</w:t>
      </w:r>
      <w:r>
        <w:rPr>
          <w:rFonts w:ascii="Times New Roman" w:hAnsi="Times New Roman" w:cs="Times New Roman"/>
          <w:i/>
          <w:sz w:val="28"/>
          <w:szCs w:val="28"/>
        </w:rPr>
        <w:t xml:space="preserve">оценной педагогической работы и </w:t>
      </w:r>
      <w:r w:rsidRPr="00345A2F">
        <w:rPr>
          <w:rFonts w:ascii="Times New Roman" w:hAnsi="Times New Roman" w:cs="Times New Roman"/>
          <w:i/>
          <w:sz w:val="28"/>
          <w:szCs w:val="28"/>
        </w:rPr>
        <w:t xml:space="preserve">наиболее плодотворный путь познания психологии детей. </w:t>
      </w:r>
      <w:proofErr w:type="spellStart"/>
      <w:r w:rsidRPr="00345A2F">
        <w:rPr>
          <w:rFonts w:ascii="Times New Roman" w:hAnsi="Times New Roman" w:cs="Times New Roman"/>
          <w:i/>
          <w:sz w:val="28"/>
          <w:szCs w:val="28"/>
        </w:rPr>
        <w:t>С.Л.Рубинштейн</w:t>
      </w:r>
      <w:proofErr w:type="spellEnd"/>
    </w:p>
    <w:p w:rsidR="00611F60" w:rsidRDefault="00345A2F" w:rsidP="0062197A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3363">
        <w:rPr>
          <w:rFonts w:ascii="Times New Roman" w:hAnsi="Times New Roman" w:cs="Times New Roman"/>
          <w:sz w:val="28"/>
          <w:szCs w:val="28"/>
        </w:rPr>
        <w:t>едагогическая деятельность была направлена</w:t>
      </w:r>
      <w:r w:rsidR="003566EB">
        <w:rPr>
          <w:rFonts w:ascii="Times New Roman" w:hAnsi="Times New Roman" w:cs="Times New Roman"/>
          <w:sz w:val="28"/>
          <w:szCs w:val="28"/>
        </w:rPr>
        <w:t xml:space="preserve"> на создание условий для развития </w:t>
      </w:r>
      <w:r w:rsidR="00967B2D">
        <w:rPr>
          <w:rFonts w:ascii="Times New Roman" w:hAnsi="Times New Roman" w:cs="Times New Roman"/>
          <w:sz w:val="28"/>
          <w:szCs w:val="28"/>
        </w:rPr>
        <w:t xml:space="preserve">познавательной активности, </w:t>
      </w:r>
      <w:r w:rsidR="003566EB">
        <w:rPr>
          <w:rFonts w:ascii="Times New Roman" w:hAnsi="Times New Roman" w:cs="Times New Roman"/>
          <w:sz w:val="28"/>
          <w:szCs w:val="28"/>
        </w:rPr>
        <w:t xml:space="preserve">социальных отношений и коммуникативных навыков воспитанников </w:t>
      </w:r>
      <w:r w:rsidR="00967B2D">
        <w:rPr>
          <w:rFonts w:ascii="Times New Roman" w:hAnsi="Times New Roman" w:cs="Times New Roman"/>
          <w:sz w:val="28"/>
          <w:szCs w:val="28"/>
        </w:rPr>
        <w:t>посредствам</w:t>
      </w:r>
      <w:r w:rsidR="003566EB">
        <w:rPr>
          <w:rFonts w:ascii="Times New Roman" w:hAnsi="Times New Roman" w:cs="Times New Roman"/>
          <w:sz w:val="28"/>
          <w:szCs w:val="28"/>
        </w:rPr>
        <w:t xml:space="preserve"> </w:t>
      </w:r>
      <w:r w:rsidR="00967B2D">
        <w:rPr>
          <w:rFonts w:ascii="Times New Roman" w:hAnsi="Times New Roman" w:cs="Times New Roman"/>
          <w:sz w:val="28"/>
          <w:szCs w:val="28"/>
        </w:rPr>
        <w:t xml:space="preserve">различных педагогических технологий </w:t>
      </w:r>
      <w:r w:rsidR="003566EB">
        <w:rPr>
          <w:rFonts w:ascii="Times New Roman" w:hAnsi="Times New Roman" w:cs="Times New Roman"/>
          <w:sz w:val="28"/>
          <w:szCs w:val="28"/>
        </w:rPr>
        <w:t xml:space="preserve">в условиях реализации основной общеобразовательной программы дошкольного образования МБДОУ. </w:t>
      </w:r>
      <w:r w:rsidR="00F62148">
        <w:rPr>
          <w:rFonts w:ascii="Times New Roman" w:hAnsi="Times New Roman" w:cs="Times New Roman"/>
          <w:sz w:val="28"/>
          <w:szCs w:val="28"/>
        </w:rPr>
        <w:t>Особое внимание</w:t>
      </w:r>
      <w:r w:rsidR="003566EB">
        <w:rPr>
          <w:rFonts w:ascii="Times New Roman" w:hAnsi="Times New Roman" w:cs="Times New Roman"/>
          <w:sz w:val="28"/>
          <w:szCs w:val="28"/>
        </w:rPr>
        <w:t xml:space="preserve"> уделено организации всех видов детской деятельности: игровой, коммуникативной, познавательной, речевой, художественно – эстетической, физической.</w:t>
      </w:r>
    </w:p>
    <w:p w:rsidR="003566EB" w:rsidRDefault="003566EB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6219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позволило реализовать принципы развивающего образования и создать в группе атмосферу добра, взаимовыручки, стремление к активному познанию окружающего мира, творчества.</w:t>
      </w:r>
    </w:p>
    <w:p w:rsidR="003566EB" w:rsidRDefault="00967B2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6219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достижения целей были определенны и решались следующие задачи: обогащение по содержанию социокультурной образовательной среды</w:t>
      </w:r>
      <w:r w:rsidR="003566EB">
        <w:rPr>
          <w:rFonts w:ascii="Times New Roman" w:hAnsi="Times New Roman" w:cs="Times New Roman"/>
          <w:sz w:val="28"/>
          <w:szCs w:val="28"/>
        </w:rPr>
        <w:t xml:space="preserve"> группы в соответствии с возрастными, индивидуальными и психологическими особенностя</w:t>
      </w:r>
      <w:r>
        <w:rPr>
          <w:rFonts w:ascii="Times New Roman" w:hAnsi="Times New Roman" w:cs="Times New Roman"/>
          <w:sz w:val="28"/>
          <w:szCs w:val="28"/>
        </w:rPr>
        <w:t>ми детей, разработка и реализация</w:t>
      </w:r>
      <w:r w:rsidR="003566EB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66EB">
        <w:rPr>
          <w:rFonts w:ascii="Times New Roman" w:hAnsi="Times New Roman" w:cs="Times New Roman"/>
          <w:sz w:val="28"/>
          <w:szCs w:val="28"/>
        </w:rPr>
        <w:t xml:space="preserve"> мероприятий, направленный на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и </w:t>
      </w:r>
      <w:r w:rsidR="003566EB">
        <w:rPr>
          <w:rFonts w:ascii="Times New Roman" w:hAnsi="Times New Roman" w:cs="Times New Roman"/>
          <w:sz w:val="28"/>
          <w:szCs w:val="28"/>
        </w:rPr>
        <w:t>социально – коммуникативное развитие дошкольников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различных педагогических технологий; отбор инновационных</w:t>
      </w:r>
      <w:r w:rsidR="003566EB">
        <w:rPr>
          <w:rFonts w:ascii="Times New Roman" w:hAnsi="Times New Roman" w:cs="Times New Roman"/>
          <w:sz w:val="28"/>
          <w:szCs w:val="28"/>
        </w:rPr>
        <w:t xml:space="preserve"> формы взаимодействия участников образовательных отношений на основе</w:t>
      </w:r>
      <w:r w:rsidR="00915720">
        <w:rPr>
          <w:rFonts w:ascii="Times New Roman" w:hAnsi="Times New Roman" w:cs="Times New Roman"/>
          <w:sz w:val="28"/>
          <w:szCs w:val="28"/>
        </w:rPr>
        <w:t xml:space="preserve"> использования информационно – коммуникационных технологий; </w:t>
      </w:r>
      <w:r>
        <w:rPr>
          <w:rFonts w:ascii="Times New Roman" w:hAnsi="Times New Roman" w:cs="Times New Roman"/>
          <w:sz w:val="28"/>
          <w:szCs w:val="28"/>
        </w:rPr>
        <w:t>вовлечение</w:t>
      </w:r>
      <w:r w:rsidR="00F62148">
        <w:rPr>
          <w:rFonts w:ascii="Times New Roman" w:hAnsi="Times New Roman" w:cs="Times New Roman"/>
          <w:sz w:val="28"/>
          <w:szCs w:val="28"/>
        </w:rPr>
        <w:t xml:space="preserve"> родителей в образовательный процесс, </w:t>
      </w:r>
      <w:r>
        <w:rPr>
          <w:rFonts w:ascii="Times New Roman" w:hAnsi="Times New Roman" w:cs="Times New Roman"/>
          <w:sz w:val="28"/>
          <w:szCs w:val="28"/>
        </w:rPr>
        <w:t>обобщение и представление</w:t>
      </w:r>
      <w:r w:rsidR="00915720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572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на мероприятиях различного уровня.</w:t>
      </w:r>
    </w:p>
    <w:p w:rsidR="00440510" w:rsidRDefault="00967B2D" w:rsidP="0044051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всей своей работы в </w:t>
      </w:r>
      <w:r w:rsidR="00440510" w:rsidRPr="00440510">
        <w:rPr>
          <w:rFonts w:ascii="Times New Roman" w:hAnsi="Times New Roman" w:cs="Times New Roman"/>
          <w:sz w:val="28"/>
          <w:szCs w:val="28"/>
        </w:rPr>
        <w:t>ходе педагогической деятельности решала следу</w:t>
      </w:r>
      <w:r w:rsidR="00440510">
        <w:rPr>
          <w:rFonts w:ascii="Times New Roman" w:hAnsi="Times New Roman" w:cs="Times New Roman"/>
          <w:sz w:val="28"/>
          <w:szCs w:val="28"/>
        </w:rPr>
        <w:t>ю</w:t>
      </w:r>
      <w:r w:rsidR="00440510" w:rsidRPr="00440510">
        <w:rPr>
          <w:rFonts w:ascii="Times New Roman" w:hAnsi="Times New Roman" w:cs="Times New Roman"/>
          <w:sz w:val="28"/>
          <w:szCs w:val="28"/>
        </w:rPr>
        <w:t>щие задачи: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равных возможностей для полноценного развития каждого ребёнка в период дошкольного детства независимо от места жительства, пола, языка, нации, социокультурного статуса, психофизиологических и других особенностей (в том числе возможностей здоровья);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преемственностей целей, задач и содер</w:t>
      </w:r>
      <w:r w:rsidR="00006402">
        <w:rPr>
          <w:rFonts w:ascii="Times New Roman" w:hAnsi="Times New Roman" w:cs="Times New Roman"/>
          <w:sz w:val="28"/>
          <w:szCs w:val="28"/>
        </w:rPr>
        <w:t xml:space="preserve">жания образования, реализуемых </w:t>
      </w:r>
      <w:r>
        <w:rPr>
          <w:rFonts w:ascii="Times New Roman" w:hAnsi="Times New Roman" w:cs="Times New Roman"/>
          <w:sz w:val="28"/>
          <w:szCs w:val="28"/>
        </w:rPr>
        <w:t>в рамках образовательных программ различных уровней</w:t>
      </w:r>
      <w:r w:rsidR="0062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преемственность основных образовательных программ дошкольного и начального общего образования); 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 субъекта отношений с самим собой, другими детьми, взрослыми и миром;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обучения и воспитания</w:t>
      </w:r>
      <w:r w:rsidR="0029426B">
        <w:rPr>
          <w:rFonts w:ascii="Times New Roman" w:hAnsi="Times New Roman" w:cs="Times New Roman"/>
          <w:sz w:val="28"/>
          <w:szCs w:val="28"/>
        </w:rPr>
        <w:t xml:space="preserve"> в целостный образовательный процесс на основе духовно – нравственных и социокультурных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26B">
        <w:rPr>
          <w:rFonts w:ascii="Times New Roman" w:hAnsi="Times New Roman" w:cs="Times New Roman"/>
          <w:sz w:val="28"/>
          <w:szCs w:val="28"/>
        </w:rPr>
        <w:t xml:space="preserve">ценностей и </w:t>
      </w:r>
      <w:proofErr w:type="gramStart"/>
      <w:r w:rsidR="0029426B">
        <w:rPr>
          <w:rFonts w:ascii="Times New Roman" w:hAnsi="Times New Roman" w:cs="Times New Roman"/>
          <w:sz w:val="28"/>
          <w:szCs w:val="28"/>
        </w:rPr>
        <w:t>принятых в обществе правил</w:t>
      </w:r>
      <w:proofErr w:type="gramEnd"/>
      <w:r w:rsidR="0029426B">
        <w:rPr>
          <w:rFonts w:ascii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общества;</w:t>
      </w:r>
    </w:p>
    <w:p w:rsidR="0029426B" w:rsidRDefault="0029426B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29426B" w:rsidRDefault="0029426B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Программ о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29426B" w:rsidRDefault="0029426B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социокультурной среды, соответствующей возрастным, индивидуальным, психологическим и физиологическим особенностям детей; обеспечение вариативности и разнообразия содержания;</w:t>
      </w:r>
    </w:p>
    <w:p w:rsidR="0029426B" w:rsidRDefault="0029426B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поддержки семьи и повышения компетентности родителей (законных представителей) в вопросах развития и образования, охрана и укрепления здоровья детей;</w:t>
      </w:r>
    </w:p>
    <w:p w:rsidR="00440510" w:rsidRPr="0035561D" w:rsidRDefault="0035561D" w:rsidP="0062197A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967B2D">
        <w:rPr>
          <w:rFonts w:ascii="Times New Roman" w:hAnsi="Times New Roman" w:cs="Times New Roman"/>
          <w:sz w:val="28"/>
          <w:szCs w:val="28"/>
        </w:rPr>
        <w:t xml:space="preserve"> работы с детьми определено по </w:t>
      </w:r>
      <w:r>
        <w:rPr>
          <w:rFonts w:ascii="Times New Roman" w:hAnsi="Times New Roman" w:cs="Times New Roman"/>
          <w:sz w:val="28"/>
          <w:szCs w:val="28"/>
        </w:rPr>
        <w:t>пяти образовательным областям.</w:t>
      </w:r>
      <w:r w:rsidR="0062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каждой образовательной области направлено на всестороннее и гармоничное развитие ребёнка. Для реализации были созданы определённые условия, которые способствовали развитию тех или иных качеств, способностей воспитанников.</w:t>
      </w:r>
    </w:p>
    <w:p w:rsidR="004E3363" w:rsidRDefault="004E3363" w:rsidP="00967B2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363">
        <w:rPr>
          <w:rFonts w:ascii="Times New Roman" w:hAnsi="Times New Roman" w:cs="Times New Roman"/>
          <w:b/>
          <w:sz w:val="28"/>
          <w:szCs w:val="28"/>
        </w:rPr>
        <w:t xml:space="preserve">Социально – коммуникативное развитие </w:t>
      </w:r>
      <w:r>
        <w:rPr>
          <w:rFonts w:ascii="Times New Roman" w:hAnsi="Times New Roman" w:cs="Times New Roman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общение и взаимодействия ребёнка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в организации; формирование позитивных установок к различным видам труда и творчества; формирование основ безопасного поведения в быту, социуме, </w:t>
      </w: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67B2D">
        <w:rPr>
          <w:rFonts w:ascii="Times New Roman" w:hAnsi="Times New Roman" w:cs="Times New Roman"/>
          <w:sz w:val="28"/>
          <w:szCs w:val="28"/>
        </w:rPr>
        <w:t>роде. Для этого в группе регулярно обогащается</w:t>
      </w:r>
      <w:r>
        <w:rPr>
          <w:rFonts w:ascii="Times New Roman" w:hAnsi="Times New Roman" w:cs="Times New Roman"/>
          <w:sz w:val="28"/>
          <w:szCs w:val="28"/>
        </w:rPr>
        <w:t xml:space="preserve"> развивающая предметно</w:t>
      </w:r>
      <w:r w:rsidR="00356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пространственная среда</w:t>
      </w:r>
      <w:r w:rsidR="00967B2D">
        <w:rPr>
          <w:rFonts w:ascii="Times New Roman" w:hAnsi="Times New Roman" w:cs="Times New Roman"/>
          <w:sz w:val="28"/>
          <w:szCs w:val="28"/>
        </w:rPr>
        <w:t>. Разрабатываются и реализуются</w:t>
      </w:r>
      <w:r w:rsidRPr="004E3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363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родительские проекты, направленные на социализацию</w:t>
      </w:r>
      <w:r w:rsidR="001277A1">
        <w:rPr>
          <w:rFonts w:ascii="Times New Roman" w:hAnsi="Times New Roman" w:cs="Times New Roman"/>
          <w:sz w:val="28"/>
          <w:szCs w:val="28"/>
        </w:rPr>
        <w:t xml:space="preserve"> детей, развитие их коммуникативных навыков, познавательного ин</w:t>
      </w:r>
      <w:r w:rsidR="00F62148">
        <w:rPr>
          <w:rFonts w:ascii="Times New Roman" w:hAnsi="Times New Roman" w:cs="Times New Roman"/>
          <w:sz w:val="28"/>
          <w:szCs w:val="28"/>
        </w:rPr>
        <w:t>тереса: «Моя семья», «Дом, в котором я ж</w:t>
      </w:r>
      <w:r w:rsidR="00967B2D">
        <w:rPr>
          <w:rFonts w:ascii="Times New Roman" w:hAnsi="Times New Roman" w:cs="Times New Roman"/>
          <w:sz w:val="28"/>
          <w:szCs w:val="28"/>
        </w:rPr>
        <w:t xml:space="preserve">иву», «Наш любимый детский сад», «Мир Космоса», «Кто где обитает», «Юные почемучки», «Способы переработки мусора», </w:t>
      </w:r>
      <w:r w:rsidR="0011250A">
        <w:rPr>
          <w:rFonts w:ascii="Times New Roman" w:hAnsi="Times New Roman" w:cs="Times New Roman"/>
          <w:sz w:val="28"/>
          <w:szCs w:val="28"/>
        </w:rPr>
        <w:t xml:space="preserve">«В мире сказок», </w:t>
      </w:r>
      <w:r w:rsidR="00DD41BF">
        <w:rPr>
          <w:rFonts w:ascii="Times New Roman" w:hAnsi="Times New Roman" w:cs="Times New Roman"/>
          <w:sz w:val="28"/>
          <w:szCs w:val="28"/>
        </w:rPr>
        <w:t>«Нашим героям посвящается»</w:t>
      </w:r>
      <w:r w:rsidR="0011250A">
        <w:rPr>
          <w:rFonts w:ascii="Times New Roman" w:hAnsi="Times New Roman" w:cs="Times New Roman"/>
          <w:sz w:val="28"/>
          <w:szCs w:val="28"/>
        </w:rPr>
        <w:t>, «Космические дали»</w:t>
      </w:r>
      <w:r w:rsidR="008B7D9B">
        <w:rPr>
          <w:rFonts w:ascii="Times New Roman" w:hAnsi="Times New Roman" w:cs="Times New Roman"/>
          <w:sz w:val="28"/>
          <w:szCs w:val="28"/>
        </w:rPr>
        <w:t>, «Мы будущие первоклассники»</w:t>
      </w:r>
      <w:r w:rsidR="0011250A">
        <w:rPr>
          <w:rFonts w:ascii="Times New Roman" w:hAnsi="Times New Roman" w:cs="Times New Roman"/>
          <w:sz w:val="28"/>
          <w:szCs w:val="28"/>
        </w:rPr>
        <w:t xml:space="preserve"> </w:t>
      </w:r>
      <w:r w:rsidR="00DD41BF">
        <w:rPr>
          <w:rFonts w:ascii="Times New Roman" w:hAnsi="Times New Roman" w:cs="Times New Roman"/>
          <w:sz w:val="28"/>
          <w:szCs w:val="28"/>
        </w:rPr>
        <w:t>и др.</w:t>
      </w:r>
    </w:p>
    <w:p w:rsidR="00947E99" w:rsidRDefault="001277A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Реализовались социально</w:t>
      </w:r>
      <w:r w:rsidR="00915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педагогические проекты «</w:t>
      </w:r>
      <w:r w:rsidR="00947E99">
        <w:rPr>
          <w:rFonts w:ascii="Times New Roman" w:hAnsi="Times New Roman" w:cs="Times New Roman"/>
          <w:sz w:val="28"/>
          <w:szCs w:val="28"/>
        </w:rPr>
        <w:t>Наши младшие друзья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47E99">
        <w:rPr>
          <w:rFonts w:ascii="Times New Roman" w:hAnsi="Times New Roman" w:cs="Times New Roman"/>
          <w:sz w:val="28"/>
          <w:szCs w:val="28"/>
        </w:rPr>
        <w:t>Куклы-помощники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47E99">
        <w:rPr>
          <w:rFonts w:ascii="Times New Roman" w:hAnsi="Times New Roman" w:cs="Times New Roman"/>
          <w:sz w:val="28"/>
          <w:szCs w:val="28"/>
        </w:rPr>
        <w:t>Азбука безопасности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47E99">
        <w:rPr>
          <w:rFonts w:ascii="Times New Roman" w:hAnsi="Times New Roman" w:cs="Times New Roman"/>
          <w:sz w:val="28"/>
          <w:szCs w:val="28"/>
        </w:rPr>
        <w:t>Кто стоит на страже нашей пожарной безопасности», «Азбука бережливости»</w:t>
      </w:r>
      <w:r w:rsidR="007346A7">
        <w:rPr>
          <w:rFonts w:ascii="Times New Roman" w:hAnsi="Times New Roman" w:cs="Times New Roman"/>
          <w:sz w:val="28"/>
          <w:szCs w:val="28"/>
        </w:rPr>
        <w:t>, «Никто не забыт, ничто не забыто», «Подарок ветерану», «Мир детской мечты», «Все профессии нужны, все профессии важны»</w:t>
      </w:r>
      <w:r w:rsidR="00565C00">
        <w:rPr>
          <w:rFonts w:ascii="Times New Roman" w:hAnsi="Times New Roman" w:cs="Times New Roman"/>
          <w:sz w:val="28"/>
          <w:szCs w:val="28"/>
        </w:rPr>
        <w:t>, «Герои в нашей семье»</w:t>
      </w:r>
      <w:r w:rsidR="00B039AB">
        <w:rPr>
          <w:rFonts w:ascii="Times New Roman" w:hAnsi="Times New Roman" w:cs="Times New Roman"/>
          <w:sz w:val="28"/>
          <w:szCs w:val="28"/>
        </w:rPr>
        <w:t>, «Накорми птиц зимой».</w:t>
      </w:r>
    </w:p>
    <w:p w:rsidR="00947E99" w:rsidRDefault="00947E99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данных проектов были организованны экскурсии в собачий питомник Эльбрус», где детям рассказали о необходимости заботы о наших «младших друзьях», в пожарную часть № 2, где сотрудники МЧС ознакомили детей с работой пожарного, а также подробно рассказали о правилах безопасного обращения с огнем, была организованна встреча с актерами «Екатеринбургского кукольного театра», где детям предложили пред</w:t>
      </w:r>
      <w:r w:rsidR="007346A7">
        <w:rPr>
          <w:rFonts w:ascii="Times New Roman" w:hAnsi="Times New Roman" w:cs="Times New Roman"/>
          <w:sz w:val="28"/>
          <w:szCs w:val="28"/>
        </w:rPr>
        <w:t>стать в роли актеров-кукловодов. Проводились тематические праздники и интегрированные занятия, через которые дети приобщались к традициям и праздникам своей страны. Ежегодно дети принимают участие в мероприятиях по конструированию, совместно реализуя тематический проект, итогом чего является представление результата на городских конкурсах.</w:t>
      </w:r>
      <w:r w:rsidR="00D744FF">
        <w:rPr>
          <w:rFonts w:ascii="Times New Roman" w:hAnsi="Times New Roman" w:cs="Times New Roman"/>
          <w:sz w:val="28"/>
          <w:szCs w:val="28"/>
        </w:rPr>
        <w:t xml:space="preserve"> Ежегодно в группе проводится «День Дарителя» где дети обмениваются между собой книгами, а также новыми знаниями, полученными из прочитанных ими книг на «Неделе читателя».</w:t>
      </w:r>
    </w:p>
    <w:p w:rsidR="008B7D9B" w:rsidRPr="008B7D9B" w:rsidRDefault="008B7D9B" w:rsidP="008B7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B7D9B">
        <w:rPr>
          <w:rFonts w:ascii="Times New Roman" w:hAnsi="Times New Roman" w:cs="Times New Roman"/>
          <w:sz w:val="28"/>
          <w:szCs w:val="28"/>
        </w:rPr>
        <w:t xml:space="preserve">Результаты проектов представлены и как в качестве фотоотчетов в группе, так и в виде конкурсных материалов различного уровня, таких как  Городской конкурс – праздник «Путешествие по сказкам Э. Н. Успенского и В. Г. </w:t>
      </w:r>
      <w:proofErr w:type="spellStart"/>
      <w:r w:rsidRPr="008B7D9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8B7D9B">
        <w:rPr>
          <w:rFonts w:ascii="Times New Roman" w:hAnsi="Times New Roman" w:cs="Times New Roman"/>
          <w:sz w:val="28"/>
          <w:szCs w:val="28"/>
        </w:rPr>
        <w:t>» (участники), Фестиваль народных сказок Урала (участники), Городской конкурс «Юный географ» (</w:t>
      </w:r>
      <w:proofErr w:type="spellStart"/>
      <w:r w:rsidRPr="008B7D9B">
        <w:rPr>
          <w:rFonts w:ascii="Times New Roman" w:hAnsi="Times New Roman" w:cs="Times New Roman"/>
          <w:sz w:val="28"/>
          <w:szCs w:val="28"/>
        </w:rPr>
        <w:t>учстники</w:t>
      </w:r>
      <w:proofErr w:type="spellEnd"/>
      <w:r w:rsidRPr="008B7D9B">
        <w:rPr>
          <w:rFonts w:ascii="Times New Roman" w:hAnsi="Times New Roman" w:cs="Times New Roman"/>
          <w:sz w:val="28"/>
          <w:szCs w:val="28"/>
        </w:rPr>
        <w:t>), Всероссийский онлайн-фестиваль детского творчества, посвященный Дню космонавтики «Восток-1. Двенадцать дней до старта» (участники), «Инженерные открытия в мире детства» (финалисты), Всероссийского конкурса «Расскажи нам, буква Ё, про твоё житьё – бытьё» (победители). По заключению проектов разработаны методические рекомендации, некоторые из них легли в осн</w:t>
      </w:r>
      <w:r>
        <w:rPr>
          <w:rFonts w:ascii="Times New Roman" w:hAnsi="Times New Roman" w:cs="Times New Roman"/>
          <w:sz w:val="28"/>
          <w:szCs w:val="28"/>
        </w:rPr>
        <w:t xml:space="preserve">ову для методических разработок и публикаций в </w:t>
      </w:r>
      <w:r w:rsidRPr="008B7D9B">
        <w:rPr>
          <w:rFonts w:ascii="Times New Roman" w:hAnsi="Times New Roman" w:cs="Times New Roman"/>
          <w:sz w:val="28"/>
          <w:szCs w:val="28"/>
        </w:rPr>
        <w:t>сборнике методических разработок «Центр речевого развития в ДОУ»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B7D9B">
        <w:rPr>
          <w:rFonts w:ascii="Times New Roman" w:hAnsi="Times New Roman" w:cs="Times New Roman"/>
          <w:sz w:val="28"/>
          <w:szCs w:val="28"/>
        </w:rPr>
        <w:t xml:space="preserve">убликация статьи «Семейные маршруты выходного дня как одна из </w:t>
      </w:r>
      <w:r w:rsidRPr="008B7D9B">
        <w:rPr>
          <w:rFonts w:ascii="Times New Roman" w:hAnsi="Times New Roman" w:cs="Times New Roman"/>
          <w:sz w:val="28"/>
          <w:szCs w:val="28"/>
        </w:rPr>
        <w:lastRenderedPageBreak/>
        <w:t>форм взаимодействия с родителями» в Сборнике «Дошкольная образовательная организация и семья: опыт, проблем</w:t>
      </w:r>
      <w:r>
        <w:rPr>
          <w:rFonts w:ascii="Times New Roman" w:hAnsi="Times New Roman" w:cs="Times New Roman"/>
          <w:sz w:val="28"/>
          <w:szCs w:val="28"/>
        </w:rPr>
        <w:t xml:space="preserve">ы и перспективы сотрудничества», а также непосредственно участие </w:t>
      </w:r>
      <w:r w:rsidRPr="008B7D9B">
        <w:rPr>
          <w:rFonts w:ascii="Times New Roman" w:hAnsi="Times New Roman" w:cs="Times New Roman"/>
          <w:sz w:val="28"/>
          <w:szCs w:val="28"/>
        </w:rPr>
        <w:t>в межрегиональной научно-практической конференции «Ценностные ориентиры дошкольного образования XXI века» (размещение статьи «Семейные маршруты выходного дня как одна из форм взаимодействия с родителями»)</w:t>
      </w:r>
      <w:r>
        <w:rPr>
          <w:rFonts w:ascii="Times New Roman" w:hAnsi="Times New Roman" w:cs="Times New Roman"/>
          <w:sz w:val="28"/>
          <w:szCs w:val="28"/>
        </w:rPr>
        <w:t xml:space="preserve"> с трансляции полученного опыта.</w:t>
      </w:r>
    </w:p>
    <w:p w:rsidR="001277A1" w:rsidRDefault="001277A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деятельности </w:t>
      </w:r>
      <w:r w:rsidR="008B7D9B">
        <w:rPr>
          <w:rFonts w:ascii="Times New Roman" w:hAnsi="Times New Roman" w:cs="Times New Roman"/>
          <w:sz w:val="28"/>
          <w:szCs w:val="28"/>
        </w:rPr>
        <w:t xml:space="preserve">ребенка лежит </w:t>
      </w:r>
      <w:r>
        <w:rPr>
          <w:rFonts w:ascii="Times New Roman" w:hAnsi="Times New Roman" w:cs="Times New Roman"/>
          <w:sz w:val="28"/>
          <w:szCs w:val="28"/>
        </w:rPr>
        <w:t>игра.</w:t>
      </w:r>
    </w:p>
    <w:p w:rsidR="001277A1" w:rsidRDefault="001277A1" w:rsidP="00CA1F8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помогает вхождению ребёнка в общество. Через игру ребёнок знакомится с отношениями людей, различными профессиями, пробует себя в различных социальных ролях. Игра - едва ли не единственный вид деятельности, направленный на развитие не отдельных способностей (к искусству или технике), а способности к творчеству в целом.</w:t>
      </w:r>
      <w:r w:rsidR="008B7D9B">
        <w:rPr>
          <w:rFonts w:ascii="Times New Roman" w:hAnsi="Times New Roman" w:cs="Times New Roman"/>
          <w:sz w:val="28"/>
          <w:szCs w:val="28"/>
        </w:rPr>
        <w:t xml:space="preserve"> Поэтому помимо систематического обогащения развивающей среды различными играми, направленными на всестороннее развитие ребенка</w:t>
      </w:r>
      <w:r w:rsidR="00CA1F87">
        <w:rPr>
          <w:rFonts w:ascii="Times New Roman" w:hAnsi="Times New Roman" w:cs="Times New Roman"/>
          <w:sz w:val="28"/>
          <w:szCs w:val="28"/>
        </w:rPr>
        <w:t>, разрабатываю дидактические игры и пособия к ним самостоятельно, так были опубликован «</w:t>
      </w:r>
      <w:r w:rsidR="00CA1F87" w:rsidRPr="00CA1F87">
        <w:rPr>
          <w:rFonts w:ascii="Times New Roman" w:hAnsi="Times New Roman" w:cs="Times New Roman"/>
          <w:sz w:val="28"/>
          <w:szCs w:val="28"/>
        </w:rPr>
        <w:t>Сборник дидактических игр и упражнений на дидактическом пособии Бом-Бон</w:t>
      </w:r>
      <w:r w:rsidR="00CA1F87">
        <w:rPr>
          <w:rFonts w:ascii="Times New Roman" w:hAnsi="Times New Roman" w:cs="Times New Roman"/>
          <w:sz w:val="28"/>
          <w:szCs w:val="28"/>
        </w:rPr>
        <w:t>» и методические рекомендации по непосредственному изготовлению использованию самого дидактического пособия.</w:t>
      </w:r>
    </w:p>
    <w:p w:rsidR="00AF2630" w:rsidRDefault="00AF2630" w:rsidP="00CA1F8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BF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</w:t>
      </w:r>
      <w:r w:rsidR="00CA1F87">
        <w:rPr>
          <w:rFonts w:ascii="Times New Roman" w:hAnsi="Times New Roman" w:cs="Times New Roman"/>
          <w:sz w:val="28"/>
          <w:szCs w:val="28"/>
        </w:rPr>
        <w:t>ениях объектов окружающего мира.</w:t>
      </w:r>
    </w:p>
    <w:p w:rsidR="00ED79BF" w:rsidRDefault="00ED79BF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F87">
        <w:rPr>
          <w:rFonts w:ascii="Times New Roman" w:hAnsi="Times New Roman" w:cs="Times New Roman"/>
          <w:sz w:val="28"/>
          <w:szCs w:val="28"/>
        </w:rPr>
        <w:t>В данной области р</w:t>
      </w:r>
      <w:r>
        <w:rPr>
          <w:rFonts w:ascii="Times New Roman" w:hAnsi="Times New Roman" w:cs="Times New Roman"/>
          <w:sz w:val="28"/>
          <w:szCs w:val="28"/>
        </w:rPr>
        <w:t>еализован комплексный план проведения познавательно - исследовательской деятельности.</w:t>
      </w:r>
    </w:p>
    <w:p w:rsidR="005C160A" w:rsidRDefault="00ED79BF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Проекты: «</w:t>
      </w:r>
      <w:r w:rsidR="005C160A">
        <w:rPr>
          <w:rFonts w:ascii="Times New Roman" w:hAnsi="Times New Roman" w:cs="Times New Roman"/>
          <w:sz w:val="28"/>
          <w:szCs w:val="28"/>
        </w:rPr>
        <w:t>Мой город - 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C160A">
        <w:rPr>
          <w:rFonts w:ascii="Times New Roman" w:hAnsi="Times New Roman" w:cs="Times New Roman"/>
          <w:sz w:val="28"/>
          <w:szCs w:val="28"/>
        </w:rPr>
        <w:t>«Музеи и театры Екатеринбурга»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16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160A">
        <w:rPr>
          <w:rFonts w:ascii="Times New Roman" w:hAnsi="Times New Roman" w:cs="Times New Roman"/>
          <w:sz w:val="28"/>
          <w:szCs w:val="28"/>
        </w:rPr>
        <w:t>Плотинка</w:t>
      </w:r>
      <w:proofErr w:type="spellEnd"/>
      <w:r w:rsidR="005C160A">
        <w:rPr>
          <w:rFonts w:ascii="Times New Roman" w:hAnsi="Times New Roman" w:cs="Times New Roman"/>
          <w:sz w:val="28"/>
          <w:szCs w:val="28"/>
        </w:rPr>
        <w:t xml:space="preserve"> – сердце Екатеринбурга»</w:t>
      </w:r>
      <w:r w:rsidR="00A56B26">
        <w:rPr>
          <w:rFonts w:ascii="Times New Roman" w:hAnsi="Times New Roman" w:cs="Times New Roman"/>
          <w:sz w:val="28"/>
          <w:szCs w:val="28"/>
        </w:rPr>
        <w:t>, «Русская традиционная кукла»</w:t>
      </w:r>
      <w:r w:rsidR="00CA1F87">
        <w:rPr>
          <w:rFonts w:ascii="Times New Roman" w:hAnsi="Times New Roman" w:cs="Times New Roman"/>
          <w:sz w:val="28"/>
          <w:szCs w:val="28"/>
        </w:rPr>
        <w:t xml:space="preserve">, все </w:t>
      </w:r>
      <w:proofErr w:type="gramStart"/>
      <w:r w:rsidR="00CA1F87">
        <w:rPr>
          <w:rFonts w:ascii="Times New Roman" w:hAnsi="Times New Roman" w:cs="Times New Roman"/>
          <w:sz w:val="28"/>
          <w:szCs w:val="28"/>
        </w:rPr>
        <w:t xml:space="preserve">они </w:t>
      </w:r>
      <w:r w:rsidR="005C1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обогащению представлений о малой Родине, о природе своего родного края и России, о животном и растительном мире. </w:t>
      </w:r>
      <w:r w:rsidR="00473254">
        <w:rPr>
          <w:rFonts w:ascii="Times New Roman" w:hAnsi="Times New Roman" w:cs="Times New Roman"/>
          <w:sz w:val="28"/>
          <w:szCs w:val="28"/>
        </w:rPr>
        <w:t xml:space="preserve">Детьми, совместно с педагогом, был реализован проект инженерной направленности «Опреснитель морской воды». </w:t>
      </w:r>
      <w:r w:rsidR="005C160A">
        <w:rPr>
          <w:rFonts w:ascii="Times New Roman" w:hAnsi="Times New Roman" w:cs="Times New Roman"/>
          <w:sz w:val="28"/>
          <w:szCs w:val="28"/>
        </w:rPr>
        <w:t xml:space="preserve">Совместно с родителями в группе был организован мини-музей «Камушек-уральский», </w:t>
      </w:r>
      <w:r w:rsidR="00B039AB" w:rsidRPr="00B039AB">
        <w:rPr>
          <w:rFonts w:ascii="Times New Roman" w:hAnsi="Times New Roman" w:cs="Times New Roman"/>
          <w:sz w:val="28"/>
          <w:szCs w:val="28"/>
        </w:rPr>
        <w:t>куда дети, посетив какой-либо город, вносят свой вклад в виде «музейного экземпляра</w:t>
      </w:r>
      <w:r w:rsidR="00B039AB">
        <w:rPr>
          <w:rFonts w:ascii="Times New Roman" w:hAnsi="Times New Roman" w:cs="Times New Roman"/>
          <w:sz w:val="28"/>
          <w:szCs w:val="28"/>
        </w:rPr>
        <w:t>»</w:t>
      </w:r>
      <w:r w:rsidR="00B039AB" w:rsidRPr="00B039AB">
        <w:rPr>
          <w:rFonts w:ascii="Times New Roman" w:hAnsi="Times New Roman" w:cs="Times New Roman"/>
          <w:sz w:val="28"/>
          <w:szCs w:val="28"/>
        </w:rPr>
        <w:t>, испытывая при этом гордость за свой поступок и важность порученного ему дела</w:t>
      </w:r>
      <w:r w:rsidR="00B039AB">
        <w:rPr>
          <w:rFonts w:ascii="Times New Roman" w:hAnsi="Times New Roman" w:cs="Times New Roman"/>
          <w:sz w:val="28"/>
          <w:szCs w:val="28"/>
        </w:rPr>
        <w:t>,</w:t>
      </w:r>
      <w:r w:rsidR="00B039AB" w:rsidRPr="00B039AB">
        <w:rPr>
          <w:rFonts w:ascii="Times New Roman" w:hAnsi="Times New Roman" w:cs="Times New Roman"/>
          <w:sz w:val="28"/>
          <w:szCs w:val="28"/>
        </w:rPr>
        <w:t xml:space="preserve"> </w:t>
      </w:r>
      <w:r w:rsidR="005C160A">
        <w:rPr>
          <w:rFonts w:ascii="Times New Roman" w:hAnsi="Times New Roman" w:cs="Times New Roman"/>
          <w:sz w:val="28"/>
          <w:szCs w:val="28"/>
        </w:rPr>
        <w:t>создана карта «Музеи и театры Екатеринбурга»</w:t>
      </w:r>
      <w:r w:rsidR="00C33DAB">
        <w:rPr>
          <w:rFonts w:ascii="Times New Roman" w:hAnsi="Times New Roman" w:cs="Times New Roman"/>
          <w:sz w:val="28"/>
          <w:szCs w:val="28"/>
        </w:rPr>
        <w:t>, создана «Книга-путешествий»</w:t>
      </w:r>
      <w:r w:rsidR="00E6347B">
        <w:rPr>
          <w:rFonts w:ascii="Times New Roman" w:hAnsi="Times New Roman" w:cs="Times New Roman"/>
          <w:sz w:val="28"/>
          <w:szCs w:val="28"/>
        </w:rPr>
        <w:t xml:space="preserve">, </w:t>
      </w:r>
      <w:r w:rsidR="00CA1F87">
        <w:rPr>
          <w:rFonts w:ascii="Times New Roman" w:hAnsi="Times New Roman" w:cs="Times New Roman"/>
          <w:sz w:val="28"/>
          <w:szCs w:val="28"/>
        </w:rPr>
        <w:t>ежегодно воплощается</w:t>
      </w:r>
      <w:r w:rsidR="00E6347B">
        <w:rPr>
          <w:rFonts w:ascii="Times New Roman" w:hAnsi="Times New Roman" w:cs="Times New Roman"/>
          <w:sz w:val="28"/>
          <w:szCs w:val="28"/>
        </w:rPr>
        <w:t xml:space="preserve"> </w:t>
      </w:r>
      <w:r w:rsidR="00E6347B">
        <w:rPr>
          <w:rFonts w:ascii="Times New Roman" w:hAnsi="Times New Roman" w:cs="Times New Roman"/>
          <w:sz w:val="28"/>
          <w:szCs w:val="28"/>
        </w:rPr>
        <w:lastRenderedPageBreak/>
        <w:t>познавательно-творческий проект «Огород на подоконнике».</w:t>
      </w:r>
      <w:r w:rsidR="00C9297D">
        <w:rPr>
          <w:rFonts w:ascii="Times New Roman" w:hAnsi="Times New Roman" w:cs="Times New Roman"/>
          <w:sz w:val="28"/>
          <w:szCs w:val="28"/>
        </w:rPr>
        <w:t xml:space="preserve"> Для более глубоко усвоения полученного материала </w:t>
      </w:r>
      <w:r w:rsidR="00CA1F87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C9297D">
        <w:rPr>
          <w:rFonts w:ascii="Times New Roman" w:hAnsi="Times New Roman" w:cs="Times New Roman"/>
          <w:sz w:val="28"/>
          <w:szCs w:val="28"/>
        </w:rPr>
        <w:t xml:space="preserve">проводятся тематические недели. Так на неделе </w:t>
      </w:r>
      <w:r w:rsidR="00CA1F87">
        <w:rPr>
          <w:rFonts w:ascii="Times New Roman" w:hAnsi="Times New Roman" w:cs="Times New Roman"/>
          <w:sz w:val="28"/>
          <w:szCs w:val="28"/>
        </w:rPr>
        <w:t>«Хлеб – всему голова, дети пекут</w:t>
      </w:r>
      <w:r w:rsidR="00C9297D">
        <w:rPr>
          <w:rFonts w:ascii="Times New Roman" w:hAnsi="Times New Roman" w:cs="Times New Roman"/>
          <w:sz w:val="28"/>
          <w:szCs w:val="28"/>
        </w:rPr>
        <w:t xml:space="preserve"> пирожки, на неделе «Осен</w:t>
      </w:r>
      <w:r w:rsidR="00B039AB">
        <w:rPr>
          <w:rFonts w:ascii="Times New Roman" w:hAnsi="Times New Roman" w:cs="Times New Roman"/>
          <w:sz w:val="28"/>
          <w:szCs w:val="28"/>
        </w:rPr>
        <w:t>н</w:t>
      </w:r>
      <w:r w:rsidR="00C9297D">
        <w:rPr>
          <w:rFonts w:ascii="Times New Roman" w:hAnsi="Times New Roman" w:cs="Times New Roman"/>
          <w:sz w:val="28"/>
          <w:szCs w:val="28"/>
        </w:rPr>
        <w:t xml:space="preserve">ие дары», дети </w:t>
      </w:r>
      <w:r w:rsidR="00CA1F87">
        <w:rPr>
          <w:rFonts w:ascii="Times New Roman" w:hAnsi="Times New Roman" w:cs="Times New Roman"/>
          <w:sz w:val="28"/>
          <w:szCs w:val="28"/>
        </w:rPr>
        <w:t>совместно с педагогом снимают</w:t>
      </w:r>
      <w:r w:rsidR="00C9297D">
        <w:rPr>
          <w:rFonts w:ascii="Times New Roman" w:hAnsi="Times New Roman" w:cs="Times New Roman"/>
          <w:sz w:val="28"/>
          <w:szCs w:val="28"/>
        </w:rPr>
        <w:t xml:space="preserve"> урожай. </w:t>
      </w:r>
      <w:r w:rsidR="00B039AB" w:rsidRPr="00B039AB">
        <w:rPr>
          <w:rFonts w:ascii="Times New Roman" w:hAnsi="Times New Roman" w:cs="Times New Roman"/>
          <w:sz w:val="28"/>
          <w:szCs w:val="28"/>
        </w:rPr>
        <w:t>Благодаря применению ИКТ с своей образовательной деятельности, получается давать детям материал в интересной и наиболее привлекательной для них форме. Дети с радостью собирают фигурки из счетных палочек, предложенных им на экра</w:t>
      </w:r>
      <w:r w:rsidR="00CA1F87">
        <w:rPr>
          <w:rFonts w:ascii="Times New Roman" w:hAnsi="Times New Roman" w:cs="Times New Roman"/>
          <w:sz w:val="28"/>
          <w:szCs w:val="28"/>
        </w:rPr>
        <w:t>не проектора, тем самым познают</w:t>
      </w:r>
      <w:r w:rsidR="00B039AB" w:rsidRPr="00B039AB">
        <w:rPr>
          <w:rFonts w:ascii="Times New Roman" w:hAnsi="Times New Roman" w:cs="Times New Roman"/>
          <w:sz w:val="28"/>
          <w:szCs w:val="28"/>
        </w:rPr>
        <w:t xml:space="preserve"> математику, с радостью и</w:t>
      </w:r>
      <w:r w:rsidR="00CA1F87">
        <w:rPr>
          <w:rFonts w:ascii="Times New Roman" w:hAnsi="Times New Roman" w:cs="Times New Roman"/>
          <w:sz w:val="28"/>
          <w:szCs w:val="28"/>
        </w:rPr>
        <w:t>грая</w:t>
      </w:r>
      <w:r w:rsidR="00B039AB">
        <w:rPr>
          <w:rFonts w:ascii="Times New Roman" w:hAnsi="Times New Roman" w:cs="Times New Roman"/>
          <w:sz w:val="28"/>
          <w:szCs w:val="28"/>
        </w:rPr>
        <w:t>,</w:t>
      </w:r>
      <w:r w:rsidR="00B039AB" w:rsidRPr="00B039AB">
        <w:rPr>
          <w:rFonts w:ascii="Times New Roman" w:hAnsi="Times New Roman" w:cs="Times New Roman"/>
          <w:sz w:val="28"/>
          <w:szCs w:val="28"/>
        </w:rPr>
        <w:t xml:space="preserve"> обучаются на «Математическом планшете», развивая логическое и пространственное мышление. </w:t>
      </w:r>
    </w:p>
    <w:p w:rsidR="00CA1F87" w:rsidRDefault="00ED79BF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активно участвовали в развитии у детей </w:t>
      </w:r>
      <w:r w:rsidR="00A03BF7">
        <w:rPr>
          <w:rFonts w:ascii="Times New Roman" w:hAnsi="Times New Roman" w:cs="Times New Roman"/>
          <w:sz w:val="28"/>
          <w:szCs w:val="28"/>
        </w:rPr>
        <w:t>п</w:t>
      </w:r>
      <w:r w:rsidR="00CA1F87">
        <w:rPr>
          <w:rFonts w:ascii="Times New Roman" w:hAnsi="Times New Roman" w:cs="Times New Roman"/>
          <w:sz w:val="28"/>
          <w:szCs w:val="28"/>
        </w:rPr>
        <w:t>ознавательного интереса. П</w:t>
      </w:r>
      <w:r>
        <w:rPr>
          <w:rFonts w:ascii="Times New Roman" w:hAnsi="Times New Roman" w:cs="Times New Roman"/>
          <w:sz w:val="28"/>
          <w:szCs w:val="28"/>
        </w:rPr>
        <w:t xml:space="preserve">роводили экскурсии </w:t>
      </w:r>
      <w:r w:rsidR="005C160A">
        <w:rPr>
          <w:rFonts w:ascii="Times New Roman" w:hAnsi="Times New Roman" w:cs="Times New Roman"/>
          <w:sz w:val="28"/>
          <w:szCs w:val="28"/>
        </w:rPr>
        <w:t xml:space="preserve">в музей «Литературная жизнь Урала 19 века», тематические прогулки </w:t>
      </w:r>
      <w:r w:rsidR="00C33DAB">
        <w:rPr>
          <w:rFonts w:ascii="Times New Roman" w:hAnsi="Times New Roman" w:cs="Times New Roman"/>
          <w:sz w:val="28"/>
          <w:szCs w:val="28"/>
        </w:rPr>
        <w:t>по набережной реки</w:t>
      </w:r>
      <w:r w:rsidR="005C160A">
        <w:rPr>
          <w:rFonts w:ascii="Times New Roman" w:hAnsi="Times New Roman" w:cs="Times New Roman"/>
          <w:sz w:val="28"/>
          <w:szCs w:val="28"/>
        </w:rPr>
        <w:t xml:space="preserve"> Исеть, тематическое п</w:t>
      </w:r>
      <w:r w:rsidR="00C33DAB">
        <w:rPr>
          <w:rFonts w:ascii="Times New Roman" w:hAnsi="Times New Roman" w:cs="Times New Roman"/>
          <w:sz w:val="28"/>
          <w:szCs w:val="28"/>
        </w:rPr>
        <w:t xml:space="preserve">осещение библиотеки </w:t>
      </w:r>
      <w:r w:rsidR="00AD0E61">
        <w:rPr>
          <w:rFonts w:ascii="Times New Roman" w:hAnsi="Times New Roman" w:cs="Times New Roman"/>
          <w:sz w:val="28"/>
          <w:szCs w:val="28"/>
        </w:rPr>
        <w:t xml:space="preserve">имени Паустовского </w:t>
      </w:r>
      <w:r w:rsidR="00C33DAB">
        <w:rPr>
          <w:rFonts w:ascii="Times New Roman" w:hAnsi="Times New Roman" w:cs="Times New Roman"/>
          <w:sz w:val="28"/>
          <w:szCs w:val="28"/>
        </w:rPr>
        <w:t xml:space="preserve">на программу «Сказы Бажова», экскурсия в природный парк «Тальков камень», посещение «Музея архитектуры и дизайна», «Музея природы». </w:t>
      </w:r>
      <w:r w:rsidR="00A03BF7">
        <w:rPr>
          <w:rFonts w:ascii="Times New Roman" w:hAnsi="Times New Roman" w:cs="Times New Roman"/>
          <w:sz w:val="28"/>
          <w:szCs w:val="28"/>
        </w:rPr>
        <w:t>Со старшими д</w:t>
      </w:r>
      <w:r w:rsidR="00CA1F87">
        <w:rPr>
          <w:rFonts w:ascii="Times New Roman" w:hAnsi="Times New Roman" w:cs="Times New Roman"/>
          <w:sz w:val="28"/>
          <w:szCs w:val="28"/>
        </w:rPr>
        <w:t>ошкольниками эффективно используется</w:t>
      </w:r>
      <w:r w:rsidR="00A03BF7">
        <w:rPr>
          <w:rFonts w:ascii="Times New Roman" w:hAnsi="Times New Roman" w:cs="Times New Roman"/>
          <w:sz w:val="28"/>
          <w:szCs w:val="28"/>
        </w:rPr>
        <w:t xml:space="preserve"> технология «Путешествие по карте»</w:t>
      </w:r>
      <w:r w:rsidR="00C33DAB">
        <w:rPr>
          <w:rFonts w:ascii="Times New Roman" w:hAnsi="Times New Roman" w:cs="Times New Roman"/>
          <w:sz w:val="28"/>
          <w:szCs w:val="28"/>
        </w:rPr>
        <w:t xml:space="preserve"> и «Река времени», где</w:t>
      </w:r>
      <w:r w:rsidR="00A03BF7">
        <w:rPr>
          <w:rFonts w:ascii="Times New Roman" w:hAnsi="Times New Roman" w:cs="Times New Roman"/>
          <w:sz w:val="28"/>
          <w:szCs w:val="28"/>
        </w:rPr>
        <w:t xml:space="preserve"> </w:t>
      </w:r>
      <w:r w:rsidR="00C33DAB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="00CA1F87">
        <w:rPr>
          <w:rFonts w:ascii="Times New Roman" w:hAnsi="Times New Roman" w:cs="Times New Roman"/>
          <w:sz w:val="28"/>
          <w:szCs w:val="28"/>
        </w:rPr>
        <w:t>путешествовуют</w:t>
      </w:r>
      <w:proofErr w:type="spellEnd"/>
      <w:r w:rsidR="00CA1F87">
        <w:rPr>
          <w:rFonts w:ascii="Times New Roman" w:hAnsi="Times New Roman" w:cs="Times New Roman"/>
          <w:sz w:val="28"/>
          <w:szCs w:val="28"/>
        </w:rPr>
        <w:t xml:space="preserve"> </w:t>
      </w:r>
      <w:r w:rsidR="00A03BF7">
        <w:rPr>
          <w:rFonts w:ascii="Times New Roman" w:hAnsi="Times New Roman" w:cs="Times New Roman"/>
          <w:sz w:val="28"/>
          <w:szCs w:val="28"/>
        </w:rPr>
        <w:t xml:space="preserve">по реке Исети, по реке Чусовой, по окрестностям Екатеринбурга, </w:t>
      </w:r>
      <w:r w:rsidR="004F4F53">
        <w:rPr>
          <w:rFonts w:ascii="Times New Roman" w:hAnsi="Times New Roman" w:cs="Times New Roman"/>
          <w:sz w:val="28"/>
          <w:szCs w:val="28"/>
        </w:rPr>
        <w:t xml:space="preserve">по России, </w:t>
      </w:r>
      <w:r w:rsidR="00C33DAB">
        <w:rPr>
          <w:rFonts w:ascii="Times New Roman" w:hAnsi="Times New Roman" w:cs="Times New Roman"/>
          <w:sz w:val="28"/>
          <w:szCs w:val="28"/>
        </w:rPr>
        <w:t>по Африке, по Северному полюсу, п</w:t>
      </w:r>
      <w:r w:rsidR="00CA1F87">
        <w:rPr>
          <w:rFonts w:ascii="Times New Roman" w:hAnsi="Times New Roman" w:cs="Times New Roman"/>
          <w:sz w:val="28"/>
          <w:szCs w:val="28"/>
        </w:rPr>
        <w:t>опадали в прошлое и отправляются</w:t>
      </w:r>
      <w:r w:rsidR="00C33DAB">
        <w:rPr>
          <w:rFonts w:ascii="Times New Roman" w:hAnsi="Times New Roman" w:cs="Times New Roman"/>
          <w:sz w:val="28"/>
          <w:szCs w:val="28"/>
        </w:rPr>
        <w:t xml:space="preserve"> в космос.</w:t>
      </w:r>
      <w:r w:rsidR="00A03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BF7" w:rsidRDefault="00A03BF7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3BF7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включает владение речью</w:t>
      </w:r>
      <w:r w:rsidR="00CE73E3">
        <w:rPr>
          <w:rFonts w:ascii="Times New Roman" w:hAnsi="Times New Roman" w:cs="Times New Roman"/>
          <w:sz w:val="28"/>
          <w:szCs w:val="28"/>
        </w:rPr>
        <w:t xml:space="preserve"> ка средство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аналитической – синтетической активности как предпосылки обучения грамоте.</w:t>
      </w:r>
    </w:p>
    <w:p w:rsidR="00B86E9D" w:rsidRDefault="00B86E9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способствовало активизации коммуникативной деятельности детей дошкольного возраста, обеспечили не только интенсивное речевое общение, но и проявление собственной активности ребёнка, развили умения согласовывать свои действия, сотрудничать и работать в группе, быть толерантными к различным точкам зрения, чётко и понятно излагать свои мысли, впечатления. Все дети имеют хорошую устную речь, могут выражать свои мысли и желания, могут использовать речь для выражения своих мыслей, чувств, желаний, построить речевое высказывание в ситуации общения, могут выделять звуки в словах, у детей складываются предпосылки грамотности.</w:t>
      </w:r>
      <w:r w:rsidR="0022703A">
        <w:rPr>
          <w:rFonts w:ascii="Times New Roman" w:hAnsi="Times New Roman" w:cs="Times New Roman"/>
          <w:sz w:val="28"/>
          <w:szCs w:val="28"/>
        </w:rPr>
        <w:t xml:space="preserve"> Для стимулирования речевого развития, совместно с педагогом-логопедом были разработаны и введены в работу «карточки-</w:t>
      </w:r>
      <w:proofErr w:type="spellStart"/>
      <w:r w:rsidR="0022703A">
        <w:rPr>
          <w:rFonts w:ascii="Times New Roman" w:hAnsi="Times New Roman" w:cs="Times New Roman"/>
          <w:sz w:val="28"/>
          <w:szCs w:val="28"/>
        </w:rPr>
        <w:t>звуковки</w:t>
      </w:r>
      <w:proofErr w:type="spellEnd"/>
      <w:r w:rsidR="0022703A">
        <w:rPr>
          <w:rFonts w:ascii="Times New Roman" w:hAnsi="Times New Roman" w:cs="Times New Roman"/>
          <w:sz w:val="28"/>
          <w:szCs w:val="28"/>
        </w:rPr>
        <w:t>».</w:t>
      </w:r>
      <w:r w:rsidR="00B039AB" w:rsidRPr="00B039AB">
        <w:t xml:space="preserve"> </w:t>
      </w:r>
      <w:r w:rsidR="00B039AB" w:rsidRPr="00B039AB">
        <w:rPr>
          <w:rFonts w:ascii="Times New Roman" w:hAnsi="Times New Roman" w:cs="Times New Roman"/>
          <w:sz w:val="28"/>
          <w:szCs w:val="28"/>
        </w:rPr>
        <w:t xml:space="preserve">Дети научились устанавливать связи </w:t>
      </w:r>
      <w:r w:rsidR="00B039AB" w:rsidRPr="00B039AB">
        <w:rPr>
          <w:rFonts w:ascii="Times New Roman" w:hAnsi="Times New Roman" w:cs="Times New Roman"/>
          <w:sz w:val="28"/>
          <w:szCs w:val="28"/>
        </w:rPr>
        <w:lastRenderedPageBreak/>
        <w:t xml:space="preserve">между предметами и явлениями, научились находить нестандартное применение обычным предметам. В своей работе стараюсь применять нестандартное оборудование как мотивацию к деятельности у детей, </w:t>
      </w:r>
      <w:r w:rsidR="00B039AB">
        <w:rPr>
          <w:rFonts w:ascii="Times New Roman" w:hAnsi="Times New Roman" w:cs="Times New Roman"/>
          <w:sz w:val="28"/>
          <w:szCs w:val="28"/>
        </w:rPr>
        <w:t>примером служит полифункциональная развивающая игра</w:t>
      </w:r>
      <w:r w:rsidR="00B039AB" w:rsidRPr="00B039AB">
        <w:rPr>
          <w:rFonts w:ascii="Times New Roman" w:hAnsi="Times New Roman" w:cs="Times New Roman"/>
          <w:sz w:val="28"/>
          <w:szCs w:val="28"/>
        </w:rPr>
        <w:t xml:space="preserve"> «Бом-Бон», где дети сами были помощниками</w:t>
      </w:r>
      <w:r w:rsidR="00B039AB">
        <w:rPr>
          <w:rFonts w:ascii="Times New Roman" w:hAnsi="Times New Roman" w:cs="Times New Roman"/>
          <w:sz w:val="28"/>
          <w:szCs w:val="28"/>
        </w:rPr>
        <w:t xml:space="preserve">. </w:t>
      </w:r>
      <w:r w:rsidR="0022703A">
        <w:rPr>
          <w:rFonts w:ascii="Times New Roman" w:hAnsi="Times New Roman" w:cs="Times New Roman"/>
          <w:sz w:val="28"/>
          <w:szCs w:val="28"/>
        </w:rPr>
        <w:t xml:space="preserve"> </w:t>
      </w:r>
      <w:r w:rsidR="00473254">
        <w:rPr>
          <w:rFonts w:ascii="Times New Roman" w:hAnsi="Times New Roman" w:cs="Times New Roman"/>
          <w:sz w:val="28"/>
          <w:szCs w:val="28"/>
        </w:rPr>
        <w:t>Со</w:t>
      </w:r>
      <w:r w:rsidR="008D33BF">
        <w:rPr>
          <w:rFonts w:ascii="Times New Roman" w:hAnsi="Times New Roman" w:cs="Times New Roman"/>
          <w:sz w:val="28"/>
          <w:szCs w:val="28"/>
        </w:rPr>
        <w:t>вместно с родителями была создана книга «Дошкольная азбука» с целью побуждения дошкольников к освоению навыков чтения.</w:t>
      </w:r>
    </w:p>
    <w:p w:rsidR="00B86E9D" w:rsidRDefault="00B86E9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720">
        <w:rPr>
          <w:rFonts w:ascii="Times New Roman" w:hAnsi="Times New Roman" w:cs="Times New Roman"/>
          <w:b/>
          <w:sz w:val="28"/>
          <w:szCs w:val="28"/>
        </w:rPr>
        <w:t>Художественно - 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ценностного – смыслового восприятия и понимания произведений искусств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</w:t>
      </w:r>
      <w:r w:rsidR="00FF72FD">
        <w:rPr>
          <w:rFonts w:ascii="Times New Roman" w:hAnsi="Times New Roman" w:cs="Times New Roman"/>
          <w:sz w:val="28"/>
          <w:szCs w:val="28"/>
        </w:rPr>
        <w:t xml:space="preserve">а; восприятие музыки, художественной литературы, фольклора; стимулирование сопереживания персонажам художественных произведений; реализацию </w:t>
      </w:r>
      <w:r w:rsidR="00E6347B">
        <w:rPr>
          <w:rFonts w:ascii="Times New Roman" w:hAnsi="Times New Roman" w:cs="Times New Roman"/>
          <w:sz w:val="28"/>
          <w:szCs w:val="28"/>
        </w:rPr>
        <w:t>самостоятельной</w:t>
      </w:r>
      <w:r w:rsidR="00FF72FD">
        <w:rPr>
          <w:rFonts w:ascii="Times New Roman" w:hAnsi="Times New Roman" w:cs="Times New Roman"/>
          <w:sz w:val="28"/>
          <w:szCs w:val="28"/>
        </w:rPr>
        <w:t xml:space="preserve"> творческой деятельности детей (изобразительной, конструктивно – модельной, музыкальной и др.)</w:t>
      </w:r>
    </w:p>
    <w:p w:rsidR="00FF72FD" w:rsidRDefault="00FF72FD" w:rsidP="008D33B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дошкольном возрасте формируются задатки творчества. Художественно – эстетическое восприятие формирует художественный вкус, вырабатывает и совершенствует в ребёнке способность эстетического осознания прекрасного в искусстве и в жизни, умение правильно понимать и оценивать его. </w:t>
      </w:r>
    </w:p>
    <w:p w:rsidR="004571F7" w:rsidRDefault="004571F7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овладели нетрадиционными техниками изо – деятельности, владеют техниками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, торцеван</w:t>
      </w:r>
      <w:r w:rsidR="00E6347B">
        <w:rPr>
          <w:rFonts w:ascii="Times New Roman" w:hAnsi="Times New Roman" w:cs="Times New Roman"/>
          <w:sz w:val="28"/>
          <w:szCs w:val="28"/>
        </w:rPr>
        <w:t xml:space="preserve">ие, </w:t>
      </w:r>
      <w:proofErr w:type="spellStart"/>
      <w:r w:rsidR="00E6347B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E634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254">
        <w:rPr>
          <w:rFonts w:ascii="Times New Roman" w:hAnsi="Times New Roman" w:cs="Times New Roman"/>
          <w:sz w:val="28"/>
          <w:szCs w:val="28"/>
        </w:rPr>
        <w:t>папер-крафт</w:t>
      </w:r>
      <w:proofErr w:type="spellEnd"/>
      <w:r w:rsidR="00473254">
        <w:rPr>
          <w:rFonts w:ascii="Times New Roman" w:hAnsi="Times New Roman" w:cs="Times New Roman"/>
          <w:sz w:val="28"/>
          <w:szCs w:val="28"/>
        </w:rPr>
        <w:t xml:space="preserve">, </w:t>
      </w:r>
      <w:r w:rsidR="00E6347B">
        <w:rPr>
          <w:rFonts w:ascii="Times New Roman" w:hAnsi="Times New Roman" w:cs="Times New Roman"/>
          <w:sz w:val="28"/>
          <w:szCs w:val="28"/>
        </w:rPr>
        <w:t xml:space="preserve">роспись по стеклу, </w:t>
      </w:r>
      <w:proofErr w:type="spellStart"/>
      <w:r w:rsidR="00E6347B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="00E6347B">
        <w:rPr>
          <w:rFonts w:ascii="Times New Roman" w:hAnsi="Times New Roman" w:cs="Times New Roman"/>
          <w:sz w:val="28"/>
          <w:szCs w:val="28"/>
        </w:rPr>
        <w:t>.</w:t>
      </w:r>
    </w:p>
    <w:p w:rsidR="004571F7" w:rsidRDefault="004571F7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большой популярностью пользуется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театрализованной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различными театральными атрибутами (платочки, цветочки, ленты, костюмы), кроме того, в этом центре есть маски любимых героев сказок, пальчиковый, магнитный, настольный театры.</w:t>
      </w:r>
      <w:r w:rsidR="00A24401">
        <w:rPr>
          <w:rFonts w:ascii="Times New Roman" w:hAnsi="Times New Roman" w:cs="Times New Roman"/>
          <w:sz w:val="28"/>
          <w:szCs w:val="28"/>
        </w:rPr>
        <w:t xml:space="preserve"> Всё это создавалось постепенно при помощи родителей. </w:t>
      </w:r>
      <w:r w:rsidR="008D33BF">
        <w:rPr>
          <w:rFonts w:ascii="Times New Roman" w:hAnsi="Times New Roman" w:cs="Times New Roman"/>
          <w:sz w:val="28"/>
          <w:szCs w:val="28"/>
        </w:rPr>
        <w:t xml:space="preserve">Дети регулярно совместно с педагогом принимают участие в оформлении группы и музыкального зала к праздникам. </w:t>
      </w:r>
      <w:r w:rsidR="00A24401">
        <w:rPr>
          <w:rFonts w:ascii="Times New Roman" w:hAnsi="Times New Roman" w:cs="Times New Roman"/>
          <w:sz w:val="28"/>
          <w:szCs w:val="28"/>
        </w:rPr>
        <w:t>С удовольствием посещали театральные постановки, организуемые в детском саду, ставил</w:t>
      </w:r>
      <w:r w:rsidR="00E6347B">
        <w:rPr>
          <w:rFonts w:ascii="Times New Roman" w:hAnsi="Times New Roman" w:cs="Times New Roman"/>
          <w:sz w:val="28"/>
          <w:szCs w:val="28"/>
        </w:rPr>
        <w:t>и спектакли для малышей «Репка</w:t>
      </w:r>
      <w:r w:rsidR="00A24401">
        <w:rPr>
          <w:rFonts w:ascii="Times New Roman" w:hAnsi="Times New Roman" w:cs="Times New Roman"/>
          <w:sz w:val="28"/>
          <w:szCs w:val="28"/>
        </w:rPr>
        <w:t xml:space="preserve"> на новый лад», «Теремок»</w:t>
      </w:r>
      <w:r w:rsidR="00E6347B">
        <w:rPr>
          <w:rFonts w:ascii="Times New Roman" w:hAnsi="Times New Roman" w:cs="Times New Roman"/>
          <w:sz w:val="28"/>
          <w:szCs w:val="28"/>
        </w:rPr>
        <w:t>, «Муха-Цокотуха», «Цветы для любимой мамы»</w:t>
      </w:r>
      <w:r w:rsidR="00C9297D">
        <w:rPr>
          <w:rFonts w:ascii="Times New Roman" w:hAnsi="Times New Roman" w:cs="Times New Roman"/>
          <w:sz w:val="28"/>
          <w:szCs w:val="28"/>
        </w:rPr>
        <w:t xml:space="preserve">, </w:t>
      </w:r>
      <w:r w:rsidR="008D33BF">
        <w:rPr>
          <w:rFonts w:ascii="Times New Roman" w:hAnsi="Times New Roman" w:cs="Times New Roman"/>
          <w:sz w:val="28"/>
          <w:szCs w:val="28"/>
        </w:rPr>
        <w:t>ежегодно проводим</w:t>
      </w:r>
      <w:r w:rsidR="00C9297D">
        <w:rPr>
          <w:rFonts w:ascii="Times New Roman" w:hAnsi="Times New Roman" w:cs="Times New Roman"/>
          <w:sz w:val="28"/>
          <w:szCs w:val="28"/>
        </w:rPr>
        <w:t xml:space="preserve"> костюмированные «Колядки».</w:t>
      </w:r>
    </w:p>
    <w:p w:rsidR="00A24401" w:rsidRDefault="00A2440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значимость для художественно – эстетического развития имеет чтение художественной литературы. Сказки, рассказы, басни и стихи помогают развивать у детей нравственные ценности: дружбу, взаимовыручку,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представления о добре и зле, любовь и бережное отношение к животным и природе.</w:t>
      </w:r>
    </w:p>
    <w:p w:rsidR="00A24401" w:rsidRDefault="00A2440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регулярно проводятся «Недели творчества» и организуются тематические выставки совместных работ родителей и воспитанников: «Дары осени!»</w:t>
      </w:r>
      <w:r w:rsidR="0047317D">
        <w:rPr>
          <w:rFonts w:ascii="Times New Roman" w:hAnsi="Times New Roman" w:cs="Times New Roman"/>
          <w:sz w:val="28"/>
          <w:szCs w:val="28"/>
        </w:rPr>
        <w:t xml:space="preserve"> (из овощей и природного материала), «Осенние фантазии», «Новогодняя игрушка», </w:t>
      </w:r>
      <w:r w:rsidR="00E6347B">
        <w:rPr>
          <w:rFonts w:ascii="Times New Roman" w:hAnsi="Times New Roman" w:cs="Times New Roman"/>
          <w:sz w:val="28"/>
          <w:szCs w:val="28"/>
        </w:rPr>
        <w:t>«Сказка на подоконнике».</w:t>
      </w:r>
    </w:p>
    <w:p w:rsidR="0047317D" w:rsidRDefault="0047317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совместно с родителями активн</w:t>
      </w:r>
      <w:r w:rsidR="00E6347B">
        <w:rPr>
          <w:rFonts w:ascii="Times New Roman" w:hAnsi="Times New Roman" w:cs="Times New Roman"/>
          <w:sz w:val="28"/>
          <w:szCs w:val="28"/>
        </w:rPr>
        <w:t xml:space="preserve">о участвуют в этих мероприятиях. Совместно с родителями были </w:t>
      </w:r>
      <w:r w:rsidR="00473254">
        <w:rPr>
          <w:rFonts w:ascii="Times New Roman" w:hAnsi="Times New Roman" w:cs="Times New Roman"/>
          <w:sz w:val="28"/>
          <w:szCs w:val="28"/>
        </w:rPr>
        <w:t>организован</w:t>
      </w:r>
      <w:r w:rsidR="00AD0E61">
        <w:rPr>
          <w:rFonts w:ascii="Times New Roman" w:hAnsi="Times New Roman" w:cs="Times New Roman"/>
          <w:sz w:val="28"/>
          <w:szCs w:val="28"/>
        </w:rPr>
        <w:t>ы</w:t>
      </w:r>
      <w:r w:rsidR="00473254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AD0E61">
        <w:rPr>
          <w:rFonts w:ascii="Times New Roman" w:hAnsi="Times New Roman" w:cs="Times New Roman"/>
          <w:sz w:val="28"/>
          <w:szCs w:val="28"/>
        </w:rPr>
        <w:t>ы;</w:t>
      </w:r>
      <w:r w:rsidR="00473254">
        <w:rPr>
          <w:rFonts w:ascii="Times New Roman" w:hAnsi="Times New Roman" w:cs="Times New Roman"/>
          <w:sz w:val="28"/>
          <w:szCs w:val="28"/>
        </w:rPr>
        <w:t xml:space="preserve"> в «Театр кукол» на спектакли «Маленькая Баба-Яга», «Братья-лебеди», в «Театр Юного Зрителя»</w:t>
      </w:r>
      <w:r w:rsidR="00C528C1">
        <w:rPr>
          <w:rFonts w:ascii="Times New Roman" w:hAnsi="Times New Roman" w:cs="Times New Roman"/>
          <w:sz w:val="28"/>
          <w:szCs w:val="28"/>
        </w:rPr>
        <w:t xml:space="preserve"> на спектакли</w:t>
      </w:r>
      <w:r w:rsidR="00473254">
        <w:rPr>
          <w:rFonts w:ascii="Times New Roman" w:hAnsi="Times New Roman" w:cs="Times New Roman"/>
          <w:sz w:val="28"/>
          <w:szCs w:val="28"/>
        </w:rPr>
        <w:t xml:space="preserve"> «Ночь, когда оживают игрушки»</w:t>
      </w:r>
      <w:r w:rsidR="00C528C1">
        <w:rPr>
          <w:rFonts w:ascii="Times New Roman" w:hAnsi="Times New Roman" w:cs="Times New Roman"/>
          <w:sz w:val="28"/>
          <w:szCs w:val="28"/>
        </w:rPr>
        <w:t xml:space="preserve">, «Приключение </w:t>
      </w:r>
      <w:proofErr w:type="spellStart"/>
      <w:r w:rsidR="00C528C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C528C1">
        <w:rPr>
          <w:rFonts w:ascii="Times New Roman" w:hAnsi="Times New Roman" w:cs="Times New Roman"/>
          <w:sz w:val="28"/>
          <w:szCs w:val="28"/>
        </w:rPr>
        <w:t>».</w:t>
      </w:r>
      <w:r w:rsidR="00E63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CB" w:rsidRDefault="0062197A" w:rsidP="00AA10C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17D" w:rsidRPr="00915720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47317D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</w:t>
      </w:r>
      <w:r w:rsidR="008D33BF">
        <w:rPr>
          <w:rFonts w:ascii="Times New Roman" w:hAnsi="Times New Roman" w:cs="Times New Roman"/>
          <w:sz w:val="28"/>
          <w:szCs w:val="28"/>
        </w:rPr>
        <w:t xml:space="preserve">сти детей: двигательной, в том </w:t>
      </w:r>
      <w:r w:rsidR="0047317D">
        <w:rPr>
          <w:rFonts w:ascii="Times New Roman" w:hAnsi="Times New Roman" w:cs="Times New Roman"/>
          <w:sz w:val="28"/>
          <w:szCs w:val="28"/>
        </w:rPr>
        <w:t>числе связанной с выполнением упражнений, направленных на ра</w:t>
      </w:r>
      <w:r w:rsidR="00B16419">
        <w:rPr>
          <w:rFonts w:ascii="Times New Roman" w:hAnsi="Times New Roman" w:cs="Times New Roman"/>
          <w:sz w:val="28"/>
          <w:szCs w:val="28"/>
        </w:rPr>
        <w:t>звитие таких физических качеств.</w:t>
      </w:r>
    </w:p>
    <w:p w:rsidR="00752E20" w:rsidRPr="00AA10CB" w:rsidRDefault="00752E20" w:rsidP="0062197A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A10CB">
        <w:rPr>
          <w:rFonts w:ascii="Times New Roman" w:hAnsi="Times New Roman" w:cs="Times New Roman"/>
          <w:sz w:val="28"/>
          <w:szCs w:val="28"/>
        </w:rPr>
        <w:t>В группе соблюдается режим дня, организуется полноценное питание, ежедневное пребывание на свежем воздухе, круглогодично проводятся закаливающие мероприятия, утренняя гимнастика, приём чеснока или лука для профилактики инфекционных заболеваний.</w:t>
      </w:r>
      <w:r w:rsidR="00AA10CB">
        <w:rPr>
          <w:rFonts w:ascii="Times New Roman" w:hAnsi="Times New Roman" w:cs="Times New Roman"/>
          <w:sz w:val="28"/>
          <w:szCs w:val="28"/>
        </w:rPr>
        <w:t xml:space="preserve"> </w:t>
      </w:r>
      <w:r w:rsidRPr="00AA10CB">
        <w:rPr>
          <w:rFonts w:ascii="Times New Roman" w:hAnsi="Times New Roman" w:cs="Times New Roman"/>
          <w:sz w:val="28"/>
          <w:szCs w:val="28"/>
        </w:rPr>
        <w:t>В «Цент</w:t>
      </w:r>
      <w:r w:rsidR="008D33BF" w:rsidRPr="00AA10CB">
        <w:rPr>
          <w:rFonts w:ascii="Times New Roman" w:hAnsi="Times New Roman" w:cs="Times New Roman"/>
          <w:sz w:val="28"/>
          <w:szCs w:val="28"/>
        </w:rPr>
        <w:t xml:space="preserve">ре двигательной активности» </w:t>
      </w:r>
      <w:r w:rsidRPr="00AA10CB">
        <w:rPr>
          <w:rFonts w:ascii="Times New Roman" w:hAnsi="Times New Roman" w:cs="Times New Roman"/>
          <w:sz w:val="28"/>
          <w:szCs w:val="28"/>
        </w:rPr>
        <w:t>подобраны картотеки подвижных игр для детей, пальчиковой гимнастики, утренней гимнастики, ленивой гимнастики после дневного сна, физ. минутки, игры на</w:t>
      </w:r>
      <w:r w:rsidR="008D33BF" w:rsidRPr="00AA10CB">
        <w:rPr>
          <w:rFonts w:ascii="Times New Roman" w:hAnsi="Times New Roman" w:cs="Times New Roman"/>
          <w:sz w:val="28"/>
          <w:szCs w:val="28"/>
        </w:rPr>
        <w:t>родов России и мира, считалочки, многие из них разработаны педагогом самостоятельно.</w:t>
      </w:r>
    </w:p>
    <w:p w:rsidR="00752E20" w:rsidRDefault="00752E20" w:rsidP="00752E20">
      <w:pPr>
        <w:pStyle w:val="a3"/>
        <w:ind w:left="-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1D">
        <w:rPr>
          <w:rFonts w:ascii="Times New Roman" w:hAnsi="Times New Roman" w:cs="Times New Roman"/>
          <w:sz w:val="28"/>
          <w:szCs w:val="28"/>
        </w:rPr>
        <w:t xml:space="preserve">   </w:t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355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проделанной работы можно считать улучшение здоровья детей, снижение уровня заболеваемости в период эпидемии ОРВИ, сокращение числа пропусков по причине болезни.</w:t>
      </w:r>
    </w:p>
    <w:p w:rsidR="008D33BF" w:rsidRPr="008D33BF" w:rsidRDefault="00793248" w:rsidP="00B16419">
      <w:pPr>
        <w:pStyle w:val="a3"/>
        <w:ind w:left="-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61D">
        <w:rPr>
          <w:rFonts w:ascii="Times New Roman" w:hAnsi="Times New Roman" w:cs="Times New Roman"/>
          <w:sz w:val="28"/>
          <w:szCs w:val="28"/>
        </w:rPr>
        <w:t xml:space="preserve">  </w:t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355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группе организовывались тематические дни, посвящённые спорту: «Зимние забавы</w:t>
      </w:r>
      <w:r w:rsidR="00EC640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«Сильнее, выше, быстрее!», «Мы дружим со спортом», «О спорт, спорт, спорт!». Вместе с детьми просматривались развивающие мультфильмы о спорте, беседовали о летних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зимних  видах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спорта.</w:t>
      </w:r>
      <w:r w:rsidR="008D33BF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="008D33BF">
        <w:rPr>
          <w:rFonts w:ascii="Times New Roman" w:hAnsi="Times New Roman" w:cs="Times New Roman"/>
          <w:sz w:val="28"/>
          <w:szCs w:val="28"/>
        </w:rPr>
        <w:t xml:space="preserve"> демонстрировали свои спортивные навыки и умения в различных мероприятиях : «Зарница», «Фестиваль строя и песни», где заняли почетное </w:t>
      </w:r>
      <w:r w:rsidR="008D33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D33BF" w:rsidRPr="008D33BF">
        <w:rPr>
          <w:rFonts w:ascii="Times New Roman" w:hAnsi="Times New Roman" w:cs="Times New Roman"/>
          <w:sz w:val="28"/>
          <w:szCs w:val="28"/>
        </w:rPr>
        <w:t xml:space="preserve"> </w:t>
      </w:r>
      <w:r w:rsidR="008D33BF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915720" w:rsidRDefault="008C236E" w:rsidP="00B16419">
      <w:pPr>
        <w:pStyle w:val="a3"/>
        <w:ind w:left="-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61D">
        <w:rPr>
          <w:rFonts w:ascii="Times New Roman" w:hAnsi="Times New Roman" w:cs="Times New Roman"/>
          <w:sz w:val="28"/>
          <w:szCs w:val="28"/>
        </w:rPr>
        <w:t xml:space="preserve">  </w:t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915720">
        <w:rPr>
          <w:rFonts w:ascii="Times New Roman" w:hAnsi="Times New Roman" w:cs="Times New Roman"/>
          <w:sz w:val="28"/>
          <w:szCs w:val="28"/>
        </w:rPr>
        <w:t>Дошкольное детство – становление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5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915720">
        <w:rPr>
          <w:rFonts w:ascii="Times New Roman" w:hAnsi="Times New Roman" w:cs="Times New Roman"/>
          <w:sz w:val="28"/>
          <w:szCs w:val="28"/>
        </w:rPr>
        <w:t>в этот период дошкольник активно вступает в отношения с окружающим миром, с людьми, узнавать историю</w:t>
      </w:r>
      <w:r>
        <w:rPr>
          <w:rFonts w:ascii="Times New Roman" w:hAnsi="Times New Roman" w:cs="Times New Roman"/>
          <w:sz w:val="28"/>
          <w:szCs w:val="28"/>
        </w:rPr>
        <w:t xml:space="preserve"> своей семьи, своего народа, города очень важно будущему школьнику.</w:t>
      </w:r>
    </w:p>
    <w:p w:rsidR="008C236E" w:rsidRDefault="008C236E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5561D">
        <w:rPr>
          <w:rFonts w:ascii="Times New Roman" w:hAnsi="Times New Roman" w:cs="Times New Roman"/>
          <w:sz w:val="28"/>
          <w:szCs w:val="28"/>
        </w:rPr>
        <w:t xml:space="preserve">  </w:t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6219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Поэтому было особое внимание уделено приобщению детей к истории г. Екатеринбурга, его особенностям, к труду жителей региона, к людям, которые создали и создают престиж родного города.</w:t>
      </w:r>
    </w:p>
    <w:p w:rsidR="0035561D" w:rsidRDefault="0035561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6219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ходе деятельности разработаны и реализованы познавательно – исследовательские, творческие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родительские проекты: «</w:t>
      </w:r>
      <w:r w:rsidR="00D8038E">
        <w:rPr>
          <w:rFonts w:ascii="Times New Roman" w:hAnsi="Times New Roman" w:cs="Times New Roman"/>
          <w:sz w:val="28"/>
          <w:szCs w:val="28"/>
        </w:rPr>
        <w:t>Мой город Екатеринбург</w:t>
      </w:r>
      <w:r w:rsidR="003B4531">
        <w:rPr>
          <w:rFonts w:ascii="Times New Roman" w:hAnsi="Times New Roman" w:cs="Times New Roman"/>
          <w:sz w:val="28"/>
          <w:szCs w:val="28"/>
        </w:rPr>
        <w:t>»</w:t>
      </w:r>
      <w:r w:rsidR="00D8038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D8038E">
        <w:rPr>
          <w:rFonts w:ascii="Times New Roman" w:hAnsi="Times New Roman" w:cs="Times New Roman"/>
          <w:sz w:val="28"/>
          <w:szCs w:val="28"/>
        </w:rPr>
        <w:t>Плотинка</w:t>
      </w:r>
      <w:proofErr w:type="spellEnd"/>
      <w:r w:rsidR="00D8038E">
        <w:rPr>
          <w:rFonts w:ascii="Times New Roman" w:hAnsi="Times New Roman" w:cs="Times New Roman"/>
          <w:sz w:val="28"/>
          <w:szCs w:val="28"/>
        </w:rPr>
        <w:t xml:space="preserve"> – сердце Екатеринбурга», «Музеи и театры Екатеринбурга</w:t>
      </w:r>
      <w:r w:rsidR="00C738E2">
        <w:rPr>
          <w:rFonts w:ascii="Times New Roman" w:hAnsi="Times New Roman" w:cs="Times New Roman"/>
          <w:sz w:val="28"/>
          <w:szCs w:val="28"/>
        </w:rPr>
        <w:t>»</w:t>
      </w:r>
    </w:p>
    <w:p w:rsidR="00A04104" w:rsidRDefault="00C738E2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6219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группе организованы мини – музеи «</w:t>
      </w:r>
      <w:r w:rsidR="00D8038E">
        <w:rPr>
          <w:rFonts w:ascii="Times New Roman" w:hAnsi="Times New Roman" w:cs="Times New Roman"/>
          <w:sz w:val="28"/>
          <w:szCs w:val="28"/>
        </w:rPr>
        <w:t>Сказы Бажова</w:t>
      </w:r>
      <w:r>
        <w:rPr>
          <w:rFonts w:ascii="Times New Roman" w:hAnsi="Times New Roman" w:cs="Times New Roman"/>
          <w:sz w:val="28"/>
          <w:szCs w:val="28"/>
        </w:rPr>
        <w:t>», «Юные исследователи», «Мой город Екатеринбург»,</w:t>
      </w:r>
      <w:r w:rsidR="00A04104">
        <w:rPr>
          <w:rFonts w:ascii="Times New Roman" w:hAnsi="Times New Roman" w:cs="Times New Roman"/>
          <w:sz w:val="28"/>
          <w:szCs w:val="28"/>
        </w:rPr>
        <w:t xml:space="preserve"> </w:t>
      </w:r>
      <w:r w:rsidR="00D8038E">
        <w:rPr>
          <w:rFonts w:ascii="Times New Roman" w:hAnsi="Times New Roman" w:cs="Times New Roman"/>
          <w:sz w:val="28"/>
          <w:szCs w:val="28"/>
        </w:rPr>
        <w:t xml:space="preserve">«Уральский </w:t>
      </w:r>
      <w:proofErr w:type="spellStart"/>
      <w:r w:rsidR="00D8038E">
        <w:rPr>
          <w:rFonts w:ascii="Times New Roman" w:hAnsi="Times New Roman" w:cs="Times New Roman"/>
          <w:sz w:val="28"/>
          <w:szCs w:val="28"/>
        </w:rPr>
        <w:t>камушек</w:t>
      </w:r>
      <w:proofErr w:type="gramStart"/>
      <w:r w:rsidR="00D8038E">
        <w:rPr>
          <w:rFonts w:ascii="Times New Roman" w:hAnsi="Times New Roman" w:cs="Times New Roman"/>
          <w:sz w:val="28"/>
          <w:szCs w:val="28"/>
        </w:rPr>
        <w:t>»,</w:t>
      </w:r>
      <w:r w:rsidR="00A04104">
        <w:rPr>
          <w:rFonts w:ascii="Times New Roman" w:hAnsi="Times New Roman" w:cs="Times New Roman"/>
          <w:sz w:val="28"/>
          <w:szCs w:val="28"/>
        </w:rPr>
        <w:t>где</w:t>
      </w:r>
      <w:proofErr w:type="spellEnd"/>
      <w:proofErr w:type="gramEnd"/>
      <w:r w:rsidR="00A04104">
        <w:rPr>
          <w:rFonts w:ascii="Times New Roman" w:hAnsi="Times New Roman" w:cs="Times New Roman"/>
          <w:sz w:val="28"/>
          <w:szCs w:val="28"/>
        </w:rPr>
        <w:t xml:space="preserve"> представлены материалы по истории Екатеринбурга и  его современности: альбомы – «Екатеринбург вчера – сегодня», «Исторический сквер», «История </w:t>
      </w:r>
      <w:proofErr w:type="spellStart"/>
      <w:r w:rsidR="00A04104">
        <w:rPr>
          <w:rFonts w:ascii="Times New Roman" w:hAnsi="Times New Roman" w:cs="Times New Roman"/>
          <w:sz w:val="28"/>
          <w:szCs w:val="28"/>
        </w:rPr>
        <w:t>Екаринбурга</w:t>
      </w:r>
      <w:proofErr w:type="spellEnd"/>
      <w:r w:rsidR="00A04104">
        <w:rPr>
          <w:rFonts w:ascii="Times New Roman" w:hAnsi="Times New Roman" w:cs="Times New Roman"/>
          <w:sz w:val="28"/>
          <w:szCs w:val="28"/>
        </w:rPr>
        <w:t xml:space="preserve">», «Улица </w:t>
      </w:r>
      <w:proofErr w:type="spellStart"/>
      <w:r w:rsidR="00A04104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="00A04104">
        <w:rPr>
          <w:rFonts w:ascii="Times New Roman" w:hAnsi="Times New Roman" w:cs="Times New Roman"/>
          <w:sz w:val="28"/>
          <w:szCs w:val="28"/>
        </w:rPr>
        <w:t>», «</w:t>
      </w:r>
      <w:r w:rsidR="00D8038E">
        <w:rPr>
          <w:rFonts w:ascii="Times New Roman" w:hAnsi="Times New Roman" w:cs="Times New Roman"/>
          <w:sz w:val="28"/>
          <w:szCs w:val="28"/>
        </w:rPr>
        <w:t>Сказы Бажова</w:t>
      </w:r>
      <w:r w:rsidR="00A04104">
        <w:rPr>
          <w:rFonts w:ascii="Times New Roman" w:hAnsi="Times New Roman" w:cs="Times New Roman"/>
          <w:sz w:val="28"/>
          <w:szCs w:val="28"/>
        </w:rPr>
        <w:t>» (фото и рассказ о памятниках, связанных славой защитников Отечества), «Картотека дидактических игр по патриотическому воспитанию дошкольников»; энциклопедии.</w:t>
      </w:r>
    </w:p>
    <w:p w:rsidR="00C738E2" w:rsidRDefault="00A04104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6219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родителями были </w:t>
      </w:r>
      <w:r w:rsidR="008D33BF">
        <w:rPr>
          <w:rFonts w:ascii="Times New Roman" w:hAnsi="Times New Roman" w:cs="Times New Roman"/>
          <w:sz w:val="28"/>
          <w:szCs w:val="28"/>
        </w:rPr>
        <w:t xml:space="preserve">регулярно </w:t>
      </w:r>
      <w:proofErr w:type="spellStart"/>
      <w:r w:rsidR="008D33BF">
        <w:rPr>
          <w:rFonts w:ascii="Times New Roman" w:hAnsi="Times New Roman" w:cs="Times New Roman"/>
          <w:sz w:val="28"/>
          <w:szCs w:val="28"/>
        </w:rPr>
        <w:t>проведятся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беседы, консультации</w:t>
      </w:r>
      <w:r w:rsidR="000121B4">
        <w:rPr>
          <w:rFonts w:ascii="Times New Roman" w:hAnsi="Times New Roman" w:cs="Times New Roman"/>
          <w:sz w:val="28"/>
          <w:szCs w:val="28"/>
        </w:rPr>
        <w:t xml:space="preserve"> «Это наш город», «Узнай и расскажи ребёнку», на</w:t>
      </w:r>
      <w:r w:rsidR="000121B4" w:rsidRPr="000121B4">
        <w:rPr>
          <w:rFonts w:ascii="Times New Roman" w:hAnsi="Times New Roman" w:cs="Times New Roman"/>
          <w:sz w:val="28"/>
          <w:szCs w:val="28"/>
        </w:rPr>
        <w:t xml:space="preserve"> </w:t>
      </w:r>
      <w:r w:rsidR="000121B4">
        <w:rPr>
          <w:rFonts w:ascii="Times New Roman" w:hAnsi="Times New Roman" w:cs="Times New Roman"/>
          <w:sz w:val="28"/>
          <w:szCs w:val="28"/>
        </w:rPr>
        <w:t>родительских собраниях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21B4">
        <w:rPr>
          <w:rFonts w:ascii="Times New Roman" w:hAnsi="Times New Roman" w:cs="Times New Roman"/>
          <w:sz w:val="28"/>
          <w:szCs w:val="28"/>
        </w:rPr>
        <w:t xml:space="preserve"> использовались видео презентации: «</w:t>
      </w:r>
      <w:r w:rsidR="00D8038E">
        <w:rPr>
          <w:rFonts w:ascii="Times New Roman" w:hAnsi="Times New Roman" w:cs="Times New Roman"/>
          <w:sz w:val="28"/>
          <w:szCs w:val="28"/>
        </w:rPr>
        <w:t>С чего начать знакомство с городом</w:t>
      </w:r>
      <w:r w:rsidR="000121B4">
        <w:rPr>
          <w:rFonts w:ascii="Times New Roman" w:hAnsi="Times New Roman" w:cs="Times New Roman"/>
          <w:sz w:val="28"/>
          <w:szCs w:val="28"/>
        </w:rPr>
        <w:t>», «Памятники Екатеринбурга», «Знакомство с музеями Екатеринбурга»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1B4">
        <w:rPr>
          <w:rFonts w:ascii="Times New Roman" w:hAnsi="Times New Roman" w:cs="Times New Roman"/>
          <w:sz w:val="28"/>
          <w:szCs w:val="28"/>
        </w:rPr>
        <w:t>и др.</w:t>
      </w:r>
    </w:p>
    <w:p w:rsidR="000121B4" w:rsidRDefault="000121B4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6219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Совместно с родителями были организованы и проведены выездные экскурсии в рамках проекта клуб «Выходного дня» экскурсии -  </w:t>
      </w:r>
      <w:r w:rsidR="00D8038E">
        <w:rPr>
          <w:rFonts w:ascii="Times New Roman" w:hAnsi="Times New Roman" w:cs="Times New Roman"/>
          <w:sz w:val="28"/>
          <w:szCs w:val="28"/>
        </w:rPr>
        <w:t xml:space="preserve">природный парк «Тальков камень», собачий питомник «Эльбрус», тематическая прогулка по </w:t>
      </w:r>
      <w:proofErr w:type="spellStart"/>
      <w:r w:rsidR="00D8038E">
        <w:rPr>
          <w:rFonts w:ascii="Times New Roman" w:hAnsi="Times New Roman" w:cs="Times New Roman"/>
          <w:sz w:val="28"/>
          <w:szCs w:val="28"/>
        </w:rPr>
        <w:t>плотинке</w:t>
      </w:r>
      <w:proofErr w:type="spellEnd"/>
      <w:r w:rsidR="00D8038E">
        <w:rPr>
          <w:rFonts w:ascii="Times New Roman" w:hAnsi="Times New Roman" w:cs="Times New Roman"/>
          <w:sz w:val="28"/>
          <w:szCs w:val="28"/>
        </w:rPr>
        <w:t xml:space="preserve">, экскурсия в музеи: «Литературная жизнь Урала 19 века», «Музей архитектуры и дизайна», «Музей природы», посещение «Театра Юного </w:t>
      </w:r>
      <w:proofErr w:type="spellStart"/>
      <w:r w:rsidR="00D8038E">
        <w:rPr>
          <w:rFonts w:ascii="Times New Roman" w:hAnsi="Times New Roman" w:cs="Times New Roman"/>
          <w:sz w:val="28"/>
          <w:szCs w:val="28"/>
        </w:rPr>
        <w:t>Зртеля</w:t>
      </w:r>
      <w:proofErr w:type="spellEnd"/>
      <w:r w:rsidR="00D8038E">
        <w:rPr>
          <w:rFonts w:ascii="Times New Roman" w:hAnsi="Times New Roman" w:cs="Times New Roman"/>
          <w:sz w:val="28"/>
          <w:szCs w:val="28"/>
        </w:rPr>
        <w:t>», «Театра кукол», посещение библиотеки имени Паустовского, пожарной части № 2.</w:t>
      </w:r>
    </w:p>
    <w:p w:rsidR="00F76CF8" w:rsidRDefault="000121B4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6219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Организованы выставки детского творчества: «Я люблю свой город», «</w:t>
      </w:r>
      <w:r w:rsidR="00D8038E">
        <w:rPr>
          <w:rFonts w:ascii="Times New Roman" w:hAnsi="Times New Roman" w:cs="Times New Roman"/>
          <w:sz w:val="28"/>
          <w:szCs w:val="28"/>
        </w:rPr>
        <w:t>Улицы родного города», «Вечерний Екатеринбург».</w:t>
      </w:r>
      <w:r w:rsidR="00F76CF8">
        <w:rPr>
          <w:rFonts w:ascii="Times New Roman" w:hAnsi="Times New Roman" w:cs="Times New Roman"/>
          <w:sz w:val="28"/>
          <w:szCs w:val="28"/>
        </w:rPr>
        <w:t xml:space="preserve">  Были составлены и реализованы познавательный маршрут «Есть город на</w:t>
      </w:r>
      <w:r w:rsidR="00D8038E">
        <w:rPr>
          <w:rFonts w:ascii="Times New Roman" w:hAnsi="Times New Roman" w:cs="Times New Roman"/>
          <w:sz w:val="28"/>
          <w:szCs w:val="28"/>
        </w:rPr>
        <w:t xml:space="preserve"> Урале», педагогические</w:t>
      </w:r>
      <w:r w:rsidR="00F76CF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8038E">
        <w:rPr>
          <w:rFonts w:ascii="Times New Roman" w:hAnsi="Times New Roman" w:cs="Times New Roman"/>
          <w:sz w:val="28"/>
          <w:szCs w:val="28"/>
        </w:rPr>
        <w:t>ы</w:t>
      </w:r>
      <w:r w:rsidR="00F76CF8">
        <w:rPr>
          <w:rFonts w:ascii="Times New Roman" w:hAnsi="Times New Roman" w:cs="Times New Roman"/>
          <w:sz w:val="28"/>
          <w:szCs w:val="28"/>
        </w:rPr>
        <w:t xml:space="preserve"> «</w:t>
      </w:r>
      <w:r w:rsidR="00D8038E">
        <w:rPr>
          <w:rFonts w:ascii="Times New Roman" w:hAnsi="Times New Roman" w:cs="Times New Roman"/>
          <w:sz w:val="28"/>
          <w:szCs w:val="28"/>
        </w:rPr>
        <w:t>Мой город - Екатеринбург», «</w:t>
      </w:r>
      <w:proofErr w:type="spellStart"/>
      <w:r w:rsidR="00D8038E">
        <w:rPr>
          <w:rFonts w:ascii="Times New Roman" w:hAnsi="Times New Roman" w:cs="Times New Roman"/>
          <w:sz w:val="28"/>
          <w:szCs w:val="28"/>
        </w:rPr>
        <w:t>Плотинка</w:t>
      </w:r>
      <w:proofErr w:type="spellEnd"/>
      <w:r w:rsidR="00D8038E">
        <w:rPr>
          <w:rFonts w:ascii="Times New Roman" w:hAnsi="Times New Roman" w:cs="Times New Roman"/>
          <w:sz w:val="28"/>
          <w:szCs w:val="28"/>
        </w:rPr>
        <w:t xml:space="preserve"> – сердце Екатеринбурга»</w:t>
      </w:r>
    </w:p>
    <w:p w:rsidR="00F76CF8" w:rsidRDefault="00F76CF8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6219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Реализация данного направления деятельности позволила повысить детскую, родительскую и педагогическую компетентность в вопросах истории, культуры г. Екатеринбурга, помогла сформировать у детей заботливое отношение к родному городу, уважение к землякам, чувство гордости от осознания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екатеринбуржцем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и родители активно включились в реализацию всех проектов. Активность при совместной деятельности выросла до 95%.</w:t>
      </w:r>
    </w:p>
    <w:p w:rsidR="00006402" w:rsidRDefault="00F76CF8" w:rsidP="000064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62197A">
        <w:rPr>
          <w:rFonts w:ascii="Times New Roman" w:hAnsi="Times New Roman" w:cs="Times New Roman"/>
          <w:sz w:val="28"/>
          <w:szCs w:val="28"/>
        </w:rPr>
        <w:tab/>
      </w:r>
      <w:r w:rsidR="00BC4602">
        <w:rPr>
          <w:rFonts w:ascii="Times New Roman" w:hAnsi="Times New Roman" w:cs="Times New Roman"/>
          <w:sz w:val="28"/>
          <w:szCs w:val="28"/>
        </w:rPr>
        <w:t>Все выпускники готовы к школьному обучению. Мн</w:t>
      </w:r>
      <w:r w:rsidR="00746DCB">
        <w:rPr>
          <w:rFonts w:ascii="Times New Roman" w:hAnsi="Times New Roman" w:cs="Times New Roman"/>
          <w:sz w:val="28"/>
          <w:szCs w:val="28"/>
        </w:rPr>
        <w:t>огие поступили в гимназии, лице</w:t>
      </w:r>
      <w:r w:rsidR="00006402">
        <w:rPr>
          <w:rFonts w:ascii="Times New Roman" w:hAnsi="Times New Roman" w:cs="Times New Roman"/>
          <w:sz w:val="28"/>
          <w:szCs w:val="28"/>
        </w:rPr>
        <w:t xml:space="preserve">, </w:t>
      </w:r>
      <w:r w:rsidR="00746DCB">
        <w:rPr>
          <w:rFonts w:ascii="Times New Roman" w:hAnsi="Times New Roman" w:cs="Times New Roman"/>
          <w:sz w:val="28"/>
          <w:szCs w:val="28"/>
        </w:rPr>
        <w:t xml:space="preserve">где </w:t>
      </w:r>
      <w:r w:rsidR="00006402">
        <w:rPr>
          <w:rFonts w:ascii="Times New Roman" w:hAnsi="Times New Roman" w:cs="Times New Roman"/>
          <w:sz w:val="28"/>
          <w:szCs w:val="28"/>
        </w:rPr>
        <w:t>демонстрируют отличные успехи в учебе. Выпускники являются победителями интеллектуальных, творческих, спортивных мероприятий различного уровня.</w:t>
      </w:r>
    </w:p>
    <w:p w:rsidR="00006402" w:rsidRDefault="00006402" w:rsidP="00006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являются участниками различных конкурсов различного уровня:</w:t>
      </w:r>
    </w:p>
    <w:p w:rsidR="00006402" w:rsidRPr="0062197A" w:rsidRDefault="00006402" w:rsidP="006219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Участники Всероссийского онлайн-фестиваля детского творчества, посвященного Дню космонавтики «Восток-1. Двенадцать дней до старта»;</w:t>
      </w:r>
    </w:p>
    <w:p w:rsidR="00006402" w:rsidRPr="0062197A" w:rsidRDefault="00006402" w:rsidP="006219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Участники Городского конкурса «Юный географ»;</w:t>
      </w:r>
    </w:p>
    <w:p w:rsidR="00006402" w:rsidRPr="0062197A" w:rsidRDefault="00006402" w:rsidP="006219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Участники районного Фестиваля народных сказок Урала;</w:t>
      </w:r>
    </w:p>
    <w:p w:rsidR="00006402" w:rsidRPr="0062197A" w:rsidRDefault="00006402" w:rsidP="006219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Участники городского конкурса «Салют Победы!»;</w:t>
      </w:r>
    </w:p>
    <w:p w:rsidR="00006402" w:rsidRPr="0062197A" w:rsidRDefault="00006402" w:rsidP="006219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 xml:space="preserve">Участники Городского конкурса– праздника «Путешествие по сказкам Э. Н. Успенского и В. Г. </w:t>
      </w:r>
      <w:proofErr w:type="spellStart"/>
      <w:r w:rsidRPr="0062197A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62197A">
        <w:rPr>
          <w:rFonts w:ascii="Times New Roman" w:hAnsi="Times New Roman" w:cs="Times New Roman"/>
          <w:sz w:val="28"/>
          <w:szCs w:val="28"/>
        </w:rPr>
        <w:t>»;</w:t>
      </w:r>
    </w:p>
    <w:p w:rsidR="00006402" w:rsidRPr="0062197A" w:rsidRDefault="00006402" w:rsidP="006219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Участники Фестиваля «Инженерные открытия в мире детства» в рамках городского образовательного проекта «Добрый город»;</w:t>
      </w:r>
    </w:p>
    <w:p w:rsidR="00006402" w:rsidRPr="0062197A" w:rsidRDefault="0062197A" w:rsidP="006219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006402" w:rsidRPr="0062197A">
        <w:rPr>
          <w:rFonts w:ascii="Times New Roman" w:hAnsi="Times New Roman" w:cs="Times New Roman"/>
          <w:sz w:val="28"/>
          <w:szCs w:val="28"/>
        </w:rPr>
        <w:t>районного</w:t>
      </w:r>
      <w:r w:rsidRPr="00621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97A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006402" w:rsidRPr="0062197A"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End"/>
      <w:r w:rsidR="00006402" w:rsidRPr="0062197A">
        <w:rPr>
          <w:rFonts w:ascii="Times New Roman" w:hAnsi="Times New Roman" w:cs="Times New Roman"/>
          <w:sz w:val="28"/>
          <w:szCs w:val="28"/>
        </w:rPr>
        <w:t xml:space="preserve"> </w:t>
      </w:r>
      <w:r w:rsidRPr="0062197A">
        <w:rPr>
          <w:rFonts w:ascii="Times New Roman" w:hAnsi="Times New Roman" w:cs="Times New Roman"/>
          <w:sz w:val="28"/>
          <w:szCs w:val="28"/>
        </w:rPr>
        <w:t xml:space="preserve">поэзии «Уральские самоцветики» </w:t>
      </w:r>
      <w:r w:rsidR="00006402" w:rsidRPr="0062197A">
        <w:rPr>
          <w:rFonts w:ascii="Times New Roman" w:hAnsi="Times New Roman" w:cs="Times New Roman"/>
          <w:sz w:val="28"/>
          <w:szCs w:val="28"/>
        </w:rPr>
        <w:t xml:space="preserve"> для воспитанников дошкольных образовательных организаций Верх-</w:t>
      </w:r>
      <w:proofErr w:type="spellStart"/>
      <w:r w:rsidR="00006402" w:rsidRPr="0062197A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="00006402" w:rsidRPr="0062197A">
        <w:rPr>
          <w:rFonts w:ascii="Times New Roman" w:hAnsi="Times New Roman" w:cs="Times New Roman"/>
          <w:sz w:val="28"/>
          <w:szCs w:val="28"/>
        </w:rPr>
        <w:t xml:space="preserve"> района города Екатеринбурга</w:t>
      </w:r>
      <w:r w:rsidRPr="0062197A">
        <w:rPr>
          <w:rFonts w:ascii="Times New Roman" w:hAnsi="Times New Roman" w:cs="Times New Roman"/>
          <w:sz w:val="28"/>
          <w:szCs w:val="28"/>
        </w:rPr>
        <w:t>, 2023 г.</w:t>
      </w:r>
      <w:r w:rsidR="00006402" w:rsidRPr="0062197A">
        <w:rPr>
          <w:rFonts w:ascii="Times New Roman" w:hAnsi="Times New Roman" w:cs="Times New Roman"/>
          <w:sz w:val="28"/>
          <w:szCs w:val="28"/>
        </w:rPr>
        <w:t>;</w:t>
      </w:r>
    </w:p>
    <w:p w:rsidR="00006402" w:rsidRPr="0062197A" w:rsidRDefault="00006402" w:rsidP="006219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Лауреаты III степени II Открытого детско-юношеского конкурса эстрадного вокала;</w:t>
      </w:r>
    </w:p>
    <w:p w:rsidR="00006402" w:rsidRPr="0062197A" w:rsidRDefault="00006402" w:rsidP="006219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Лауреаты II степени Всероссийского фестиваля-конкурса детского творчества «Зимний калейдоскоп»;</w:t>
      </w:r>
    </w:p>
    <w:p w:rsidR="00006402" w:rsidRPr="0062197A" w:rsidRDefault="00006402" w:rsidP="006219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II место в X городском детском фольклорном фестивале-конкурсе «</w:t>
      </w:r>
      <w:proofErr w:type="spellStart"/>
      <w:r w:rsidRPr="0062197A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6219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2197A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Pr="0062197A">
        <w:rPr>
          <w:rFonts w:ascii="Times New Roman" w:hAnsi="Times New Roman" w:cs="Times New Roman"/>
          <w:sz w:val="28"/>
          <w:szCs w:val="28"/>
        </w:rPr>
        <w:t xml:space="preserve"> "Верх-</w:t>
      </w:r>
      <w:proofErr w:type="spellStart"/>
      <w:r w:rsidRPr="0062197A">
        <w:rPr>
          <w:rFonts w:ascii="Times New Roman" w:hAnsi="Times New Roman" w:cs="Times New Roman"/>
          <w:sz w:val="28"/>
          <w:szCs w:val="28"/>
        </w:rPr>
        <w:t>Исетский</w:t>
      </w:r>
      <w:proofErr w:type="spellEnd"/>
      <w:r w:rsidRPr="0062197A">
        <w:rPr>
          <w:rFonts w:ascii="Times New Roman" w:hAnsi="Times New Roman" w:cs="Times New Roman"/>
          <w:sz w:val="28"/>
          <w:szCs w:val="28"/>
        </w:rPr>
        <w:t>";</w:t>
      </w:r>
    </w:p>
    <w:p w:rsidR="00006402" w:rsidRPr="0062197A" w:rsidRDefault="00006402" w:rsidP="006219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Победители Всероссийского конкурса «Расскажи нам, буква Ё, про твоё житьё – бытьё»;</w:t>
      </w:r>
    </w:p>
    <w:p w:rsidR="00006402" w:rsidRPr="0062197A" w:rsidRDefault="00006402" w:rsidP="006219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8D33BF" w:rsidRPr="0062197A">
        <w:rPr>
          <w:rFonts w:ascii="Times New Roman" w:hAnsi="Times New Roman" w:cs="Times New Roman"/>
          <w:sz w:val="28"/>
          <w:szCs w:val="28"/>
        </w:rPr>
        <w:t xml:space="preserve">Всероссийского чемпионата по робототехнике </w:t>
      </w:r>
      <w:r w:rsidR="008D33BF" w:rsidRPr="0062197A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8D33BF" w:rsidRPr="0062197A">
        <w:rPr>
          <w:rFonts w:ascii="Times New Roman" w:hAnsi="Times New Roman" w:cs="Times New Roman"/>
          <w:sz w:val="28"/>
          <w:szCs w:val="28"/>
        </w:rPr>
        <w:t xml:space="preserve"> </w:t>
      </w:r>
      <w:r w:rsidR="008D33BF" w:rsidRPr="0062197A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8D33BF" w:rsidRPr="0062197A">
        <w:rPr>
          <w:rFonts w:ascii="Times New Roman" w:hAnsi="Times New Roman" w:cs="Times New Roman"/>
          <w:sz w:val="28"/>
          <w:szCs w:val="28"/>
        </w:rPr>
        <w:t xml:space="preserve"> </w:t>
      </w:r>
      <w:r w:rsidR="008D33BF" w:rsidRPr="0062197A">
        <w:rPr>
          <w:rFonts w:ascii="Times New Roman" w:hAnsi="Times New Roman" w:cs="Times New Roman"/>
          <w:sz w:val="28"/>
          <w:szCs w:val="28"/>
          <w:lang w:val="en-US"/>
        </w:rPr>
        <w:t>ROBOTICS</w:t>
      </w:r>
      <w:r w:rsidR="008D33BF" w:rsidRPr="0062197A">
        <w:rPr>
          <w:rFonts w:ascii="Times New Roman" w:hAnsi="Times New Roman" w:cs="Times New Roman"/>
          <w:sz w:val="28"/>
          <w:szCs w:val="28"/>
        </w:rPr>
        <w:t xml:space="preserve"> </w:t>
      </w:r>
      <w:r w:rsidR="008D33BF" w:rsidRPr="0062197A">
        <w:rPr>
          <w:rFonts w:ascii="Times New Roman" w:hAnsi="Times New Roman" w:cs="Times New Roman"/>
          <w:sz w:val="28"/>
          <w:szCs w:val="28"/>
          <w:lang w:val="en-US"/>
        </w:rPr>
        <w:t>CHAMPIONSHIP</w:t>
      </w:r>
      <w:r w:rsidR="008D33BF" w:rsidRPr="0062197A">
        <w:rPr>
          <w:rFonts w:ascii="Times New Roman" w:hAnsi="Times New Roman" w:cs="Times New Roman"/>
          <w:sz w:val="28"/>
          <w:szCs w:val="28"/>
        </w:rPr>
        <w:t>, г. Красноярск.</w:t>
      </w:r>
    </w:p>
    <w:p w:rsidR="00777A59" w:rsidRDefault="00777A59" w:rsidP="00006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периода работы регулярно повышаю свой профессиональный уровень:</w:t>
      </w:r>
    </w:p>
    <w:p w:rsidR="00777A59" w:rsidRPr="0062197A" w:rsidRDefault="00777A59" w:rsidP="006219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7A">
        <w:rPr>
          <w:rFonts w:ascii="Times New Roman" w:hAnsi="Times New Roman" w:cs="Times New Roman"/>
          <w:sz w:val="28"/>
          <w:szCs w:val="28"/>
        </w:rPr>
        <w:t>Нейротехнологии</w:t>
      </w:r>
      <w:proofErr w:type="spellEnd"/>
      <w:r w:rsidRPr="0062197A">
        <w:rPr>
          <w:rFonts w:ascii="Times New Roman" w:hAnsi="Times New Roman" w:cs="Times New Roman"/>
          <w:sz w:val="28"/>
          <w:szCs w:val="28"/>
        </w:rPr>
        <w:t xml:space="preserve"> и искусственный интеллект в дошкольном и начальном общем образовании в контексте STEM» Федеральный институт современного образования АО «ЭЛТИ-КУДИЦ»;</w:t>
      </w:r>
    </w:p>
    <w:p w:rsidR="00777A59" w:rsidRPr="0062197A" w:rsidRDefault="00777A59" w:rsidP="006219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 xml:space="preserve">«Стандарты </w:t>
      </w:r>
      <w:proofErr w:type="spellStart"/>
      <w:r w:rsidRPr="0062197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2197A">
        <w:rPr>
          <w:rFonts w:ascii="Times New Roman" w:hAnsi="Times New Roman" w:cs="Times New Roman"/>
          <w:sz w:val="28"/>
          <w:szCs w:val="28"/>
        </w:rPr>
        <w:t xml:space="preserve"> в организации детско-родительской проектной деятельности» Свердловский областной педагогический колледж» (ГАПОУ СО «СОПК»);</w:t>
      </w:r>
    </w:p>
    <w:p w:rsidR="00777A59" w:rsidRPr="0062197A" w:rsidRDefault="00777A59" w:rsidP="006219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lastRenderedPageBreak/>
        <w:t>«Создание интерактивных дидактических игр с использованием программного обеспечения SMART» Свердловский областной педагогический колледж» (ГАПОУ СО «СОПК»);</w:t>
      </w:r>
    </w:p>
    <w:p w:rsidR="00777A59" w:rsidRPr="0062197A" w:rsidRDefault="00777A59" w:rsidP="006219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 xml:space="preserve">Слушатель </w:t>
      </w:r>
      <w:r w:rsidR="0062197A" w:rsidRPr="0062197A">
        <w:rPr>
          <w:rFonts w:ascii="Times New Roman" w:hAnsi="Times New Roman" w:cs="Times New Roman"/>
          <w:sz w:val="28"/>
          <w:szCs w:val="28"/>
        </w:rPr>
        <w:t>с</w:t>
      </w:r>
      <w:r w:rsidRPr="0062197A">
        <w:rPr>
          <w:rFonts w:ascii="Times New Roman" w:hAnsi="Times New Roman" w:cs="Times New Roman"/>
          <w:sz w:val="28"/>
          <w:szCs w:val="28"/>
        </w:rPr>
        <w:t xml:space="preserve">еминара-практикума «Повышение навыков использования </w:t>
      </w:r>
      <w:proofErr w:type="spellStart"/>
      <w:r w:rsidRPr="0062197A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62197A">
        <w:rPr>
          <w:rFonts w:ascii="Times New Roman" w:hAnsi="Times New Roman" w:cs="Times New Roman"/>
          <w:sz w:val="28"/>
          <w:szCs w:val="28"/>
        </w:rPr>
        <w:t xml:space="preserve"> в образовательном процессе»;</w:t>
      </w:r>
    </w:p>
    <w:p w:rsidR="00777A59" w:rsidRPr="0062197A" w:rsidRDefault="00777A59" w:rsidP="006219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«Образовательная робототехника в условиях реализации ФГОС ДО» ГАОУ ДПО СО «ИРО».</w:t>
      </w:r>
    </w:p>
    <w:p w:rsidR="00A45E39" w:rsidRPr="0062197A" w:rsidRDefault="008D5A36" w:rsidP="0062197A">
      <w:pPr>
        <w:jc w:val="both"/>
        <w:rPr>
          <w:rFonts w:ascii="Times New Roman" w:hAnsi="Times New Roman" w:cs="Times New Roman"/>
          <w:sz w:val="28"/>
          <w:szCs w:val="28"/>
        </w:rPr>
      </w:pPr>
      <w:r w:rsidRPr="00777A59">
        <w:rPr>
          <w:rFonts w:ascii="Times New Roman" w:hAnsi="Times New Roman" w:cs="Times New Roman"/>
          <w:sz w:val="28"/>
          <w:szCs w:val="28"/>
        </w:rPr>
        <w:t xml:space="preserve">Опыт </w:t>
      </w:r>
      <w:r w:rsidR="00777A59" w:rsidRPr="00777A59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777A59">
        <w:rPr>
          <w:rFonts w:ascii="Times New Roman" w:hAnsi="Times New Roman" w:cs="Times New Roman"/>
          <w:sz w:val="28"/>
          <w:szCs w:val="28"/>
        </w:rPr>
        <w:t>работы был представлен:</w:t>
      </w:r>
    </w:p>
    <w:p w:rsidR="00B16419" w:rsidRPr="0062197A" w:rsidRDefault="00B16419" w:rsidP="0062197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Публикация в сборнике методических разработок «Центр речевого развития в ДОУ»;</w:t>
      </w:r>
    </w:p>
    <w:p w:rsidR="00B16419" w:rsidRPr="0062197A" w:rsidRDefault="00B16419" w:rsidP="0062197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Публикация статьи «Семейные маршруты выходного дня как одна из форм взаимодействия с родителями» в Сборнике «Дошкольная образовательная организация и семья: опыт, проблемы и перспективы сотрудничества»;</w:t>
      </w:r>
    </w:p>
    <w:p w:rsidR="00B16419" w:rsidRPr="0062197A" w:rsidRDefault="00B16419" w:rsidP="0062197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Участие в межрегиональной научно-практической конференции «Ценностные ориентиры дошкольного образования XXI века» (размещение статьи «Семейные маршруты выходного дня как одна из форм взаимодействия с родителями»);</w:t>
      </w:r>
    </w:p>
    <w:p w:rsidR="00B16419" w:rsidRPr="0062197A" w:rsidRDefault="00B16419" w:rsidP="0062197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Участие в конференции для заведующих по проведению МКДО подготовка материала «Организация комфортной и безопасной среды в ДОО»;</w:t>
      </w:r>
    </w:p>
    <w:p w:rsidR="00B16419" w:rsidRPr="0062197A" w:rsidRDefault="00B16419" w:rsidP="0062197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 xml:space="preserve">Участие в Веб-семинаре «Екатеринбург </w:t>
      </w:r>
      <w:proofErr w:type="spellStart"/>
      <w:r w:rsidRPr="0062197A"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 w:rsidRPr="0062197A">
        <w:rPr>
          <w:rFonts w:ascii="Times New Roman" w:hAnsi="Times New Roman" w:cs="Times New Roman"/>
          <w:sz w:val="28"/>
          <w:szCs w:val="28"/>
        </w:rPr>
        <w:t>» Городской Дворец творчества детей и мол</w:t>
      </w:r>
      <w:r w:rsidR="0062197A" w:rsidRPr="0062197A">
        <w:rPr>
          <w:rFonts w:ascii="Times New Roman" w:hAnsi="Times New Roman" w:cs="Times New Roman"/>
          <w:sz w:val="28"/>
          <w:szCs w:val="28"/>
        </w:rPr>
        <w:t>одежи «Одаренность и технологии.</w:t>
      </w:r>
    </w:p>
    <w:p w:rsidR="00B16419" w:rsidRPr="00777A59" w:rsidRDefault="00B16419" w:rsidP="00B1641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A59">
        <w:rPr>
          <w:rFonts w:ascii="Times New Roman" w:hAnsi="Times New Roman" w:cs="Times New Roman"/>
          <w:sz w:val="28"/>
          <w:szCs w:val="28"/>
        </w:rPr>
        <w:t xml:space="preserve">  Участие в экспертной работе</w:t>
      </w:r>
      <w:r w:rsidR="00777A59">
        <w:rPr>
          <w:rFonts w:ascii="Times New Roman" w:hAnsi="Times New Roman" w:cs="Times New Roman"/>
          <w:sz w:val="28"/>
          <w:szCs w:val="28"/>
        </w:rPr>
        <w:t>:</w:t>
      </w:r>
    </w:p>
    <w:p w:rsidR="00B16419" w:rsidRPr="0062197A" w:rsidRDefault="00B16419" w:rsidP="006219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Эксперт в региональном отборе международных образовательных STEM-соревнований по робототехнике;</w:t>
      </w:r>
    </w:p>
    <w:p w:rsidR="009D5F52" w:rsidRPr="0062197A" w:rsidRDefault="00B16419" w:rsidP="006219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7A">
        <w:rPr>
          <w:rFonts w:ascii="Times New Roman" w:hAnsi="Times New Roman" w:cs="Times New Roman"/>
          <w:sz w:val="28"/>
          <w:szCs w:val="28"/>
        </w:rPr>
        <w:t>Эксперт в национальном чемпионате международных образовательных STEM-соревнований по робототехнике.</w:t>
      </w:r>
    </w:p>
    <w:sectPr w:rsidR="009D5F52" w:rsidRPr="0062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3729C"/>
    <w:multiLevelType w:val="hybridMultilevel"/>
    <w:tmpl w:val="F3189BD8"/>
    <w:lvl w:ilvl="0" w:tplc="1A906C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9392064"/>
    <w:multiLevelType w:val="hybridMultilevel"/>
    <w:tmpl w:val="98D0D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634F8"/>
    <w:multiLevelType w:val="hybridMultilevel"/>
    <w:tmpl w:val="8B18AD5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A3F449C"/>
    <w:multiLevelType w:val="hybridMultilevel"/>
    <w:tmpl w:val="BBC29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63B7A"/>
    <w:multiLevelType w:val="hybridMultilevel"/>
    <w:tmpl w:val="2632C310"/>
    <w:lvl w:ilvl="0" w:tplc="801C30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5E619A3"/>
    <w:multiLevelType w:val="hybridMultilevel"/>
    <w:tmpl w:val="E37EE5A0"/>
    <w:lvl w:ilvl="0" w:tplc="2E409E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57E63CD"/>
    <w:multiLevelType w:val="hybridMultilevel"/>
    <w:tmpl w:val="F2E2808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1E64682"/>
    <w:multiLevelType w:val="hybridMultilevel"/>
    <w:tmpl w:val="7F823296"/>
    <w:lvl w:ilvl="0" w:tplc="36945A74">
      <w:start w:val="1"/>
      <w:numFmt w:val="decimal"/>
      <w:lvlText w:val="%1.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F9"/>
    <w:rsid w:val="00006402"/>
    <w:rsid w:val="000121B4"/>
    <w:rsid w:val="000739FF"/>
    <w:rsid w:val="0007581C"/>
    <w:rsid w:val="000F0587"/>
    <w:rsid w:val="0011250A"/>
    <w:rsid w:val="001277A1"/>
    <w:rsid w:val="001B37B1"/>
    <w:rsid w:val="0022703A"/>
    <w:rsid w:val="002828A6"/>
    <w:rsid w:val="0029426B"/>
    <w:rsid w:val="002A66EA"/>
    <w:rsid w:val="002C51D8"/>
    <w:rsid w:val="002E00C1"/>
    <w:rsid w:val="00345A2F"/>
    <w:rsid w:val="0035561D"/>
    <w:rsid w:val="003566EB"/>
    <w:rsid w:val="003B4531"/>
    <w:rsid w:val="00440510"/>
    <w:rsid w:val="004472F9"/>
    <w:rsid w:val="004571F7"/>
    <w:rsid w:val="0047317D"/>
    <w:rsid w:val="00473254"/>
    <w:rsid w:val="004B3E4F"/>
    <w:rsid w:val="004E3363"/>
    <w:rsid w:val="004F4F53"/>
    <w:rsid w:val="005461D8"/>
    <w:rsid w:val="00565C00"/>
    <w:rsid w:val="005C160A"/>
    <w:rsid w:val="00611F60"/>
    <w:rsid w:val="0062197A"/>
    <w:rsid w:val="006F4F26"/>
    <w:rsid w:val="007346A7"/>
    <w:rsid w:val="00746DCB"/>
    <w:rsid w:val="00752E20"/>
    <w:rsid w:val="00765959"/>
    <w:rsid w:val="00777A59"/>
    <w:rsid w:val="00793248"/>
    <w:rsid w:val="007B278A"/>
    <w:rsid w:val="008373A8"/>
    <w:rsid w:val="008B7D9B"/>
    <w:rsid w:val="008C236E"/>
    <w:rsid w:val="008D33BF"/>
    <w:rsid w:val="008D5A36"/>
    <w:rsid w:val="00915720"/>
    <w:rsid w:val="00947E99"/>
    <w:rsid w:val="00967B2D"/>
    <w:rsid w:val="009B22B4"/>
    <w:rsid w:val="009D5F52"/>
    <w:rsid w:val="00A03BF7"/>
    <w:rsid w:val="00A04104"/>
    <w:rsid w:val="00A24401"/>
    <w:rsid w:val="00A42DF7"/>
    <w:rsid w:val="00A45E39"/>
    <w:rsid w:val="00A56B26"/>
    <w:rsid w:val="00AA10CB"/>
    <w:rsid w:val="00AC1748"/>
    <w:rsid w:val="00AD0E61"/>
    <w:rsid w:val="00AF20D9"/>
    <w:rsid w:val="00AF2630"/>
    <w:rsid w:val="00B039AB"/>
    <w:rsid w:val="00B06038"/>
    <w:rsid w:val="00B151BC"/>
    <w:rsid w:val="00B16419"/>
    <w:rsid w:val="00B26722"/>
    <w:rsid w:val="00B86E9D"/>
    <w:rsid w:val="00BB6CFF"/>
    <w:rsid w:val="00BC4602"/>
    <w:rsid w:val="00C33DAB"/>
    <w:rsid w:val="00C528C1"/>
    <w:rsid w:val="00C738E2"/>
    <w:rsid w:val="00C9297D"/>
    <w:rsid w:val="00CA1F87"/>
    <w:rsid w:val="00CE73E3"/>
    <w:rsid w:val="00D2052F"/>
    <w:rsid w:val="00D744FF"/>
    <w:rsid w:val="00D8038E"/>
    <w:rsid w:val="00DD41BF"/>
    <w:rsid w:val="00E6347B"/>
    <w:rsid w:val="00E87F90"/>
    <w:rsid w:val="00EB6695"/>
    <w:rsid w:val="00EC6404"/>
    <w:rsid w:val="00ED79BF"/>
    <w:rsid w:val="00F62148"/>
    <w:rsid w:val="00F76CF8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62943-2A9B-445E-8733-180B8524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Учетная запись Майкрософт</cp:lastModifiedBy>
  <cp:revision>2</cp:revision>
  <dcterms:created xsi:type="dcterms:W3CDTF">2024-01-21T15:18:00Z</dcterms:created>
  <dcterms:modified xsi:type="dcterms:W3CDTF">2024-01-21T15:18:00Z</dcterms:modified>
</cp:coreProperties>
</file>