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7052AA" w:rsidRPr="000364C9" w:rsidTr="00A94B04">
        <w:tc>
          <w:tcPr>
            <w:tcW w:w="4383" w:type="dxa"/>
          </w:tcPr>
          <w:p w:rsidR="007052AA" w:rsidRPr="000364C9" w:rsidRDefault="007052AA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  <w:bookmarkStart w:id="1" w:name="_GoBack"/>
            <w:bookmarkEnd w:id="1"/>
          </w:p>
        </w:tc>
        <w:tc>
          <w:tcPr>
            <w:tcW w:w="5103" w:type="dxa"/>
          </w:tcPr>
          <w:p w:rsidR="007052AA" w:rsidRPr="00800419" w:rsidRDefault="007052AA" w:rsidP="00A94B04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2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 w:rsidRPr="00800419">
              <w:rPr>
                <w:rFonts w:ascii="Liberation Serif" w:hAnsi="Liberation Serif" w:cs="Liberation Serif"/>
              </w:rPr>
              <w:t>6</w:t>
            </w:r>
          </w:p>
          <w:p w:rsidR="007052AA" w:rsidRPr="000364C9" w:rsidRDefault="007052AA" w:rsidP="00A94B04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:rsidR="007052AA" w:rsidRPr="000364C9" w:rsidRDefault="007052AA" w:rsidP="00A94B04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:rsidR="007052AA" w:rsidRPr="000364C9" w:rsidRDefault="007052AA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________________№  _________________</w:t>
            </w:r>
            <w:bookmarkEnd w:id="2"/>
          </w:p>
        </w:tc>
      </w:tr>
      <w:bookmarkEnd w:id="0"/>
    </w:tbl>
    <w:p w:rsidR="00C27643" w:rsidRDefault="00C27643"/>
    <w:p w:rsidR="007052AA" w:rsidRDefault="007052AA"/>
    <w:p w:rsidR="007052AA" w:rsidRDefault="007052AA"/>
    <w:p w:rsidR="007052AA" w:rsidRDefault="007052AA" w:rsidP="007052AA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Положение</w:t>
      </w:r>
    </w:p>
    <w:p w:rsidR="007052AA" w:rsidRPr="005435F9" w:rsidRDefault="007052AA" w:rsidP="007052AA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 Городской интеллектуальной игре-конкурсе «</w:t>
      </w:r>
      <w:proofErr w:type="spellStart"/>
      <w:r w:rsidRPr="005435F9">
        <w:rPr>
          <w:rFonts w:ascii="Liberation Serif" w:eastAsia="Liberation Serif" w:hAnsi="Liberation Serif" w:cs="Liberation Serif"/>
        </w:rPr>
        <w:t>Звукоград</w:t>
      </w:r>
      <w:proofErr w:type="spellEnd"/>
      <w:r w:rsidRPr="005435F9">
        <w:rPr>
          <w:rFonts w:ascii="Liberation Serif" w:eastAsia="Liberation Serif" w:hAnsi="Liberation Serif" w:cs="Liberation Serif"/>
        </w:rPr>
        <w:t>»</w:t>
      </w:r>
    </w:p>
    <w:p w:rsidR="007052AA" w:rsidRPr="005435F9" w:rsidRDefault="007052AA" w:rsidP="007052AA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hAnsi="Liberation Serif" w:cs="Liberation Serif"/>
          <w:bCs/>
          <w:i/>
          <w:color w:val="FF0000"/>
        </w:rPr>
        <w:t xml:space="preserve"> </w:t>
      </w:r>
      <w:r w:rsidRPr="005435F9">
        <w:rPr>
          <w:rFonts w:ascii="Liberation Serif" w:eastAsia="Liberation Serif" w:hAnsi="Liberation Serif" w:cs="Liberation Serif"/>
        </w:rPr>
        <w:t xml:space="preserve">для воспитанников 6 – 7   лет муниципальных дошкольных образовательных организаций города Екатеринбурга </w:t>
      </w:r>
    </w:p>
    <w:p w:rsidR="007052AA" w:rsidRPr="005435F9" w:rsidRDefault="007052AA" w:rsidP="007052AA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Общие положения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Настоящее положение определяет порядок организации и проведения Городской интеллектуальной игры-конкурса «</w:t>
      </w:r>
      <w:proofErr w:type="spellStart"/>
      <w:r w:rsidRPr="005435F9">
        <w:rPr>
          <w:rFonts w:ascii="Liberation Serif" w:eastAsia="Liberation Serif" w:hAnsi="Liberation Serif" w:cs="Liberation Serif"/>
          <w:color w:val="000000"/>
        </w:rPr>
        <w:t>Звукоград</w:t>
      </w:r>
      <w:proofErr w:type="spellEnd"/>
      <w:r w:rsidRPr="005435F9">
        <w:rPr>
          <w:rFonts w:ascii="Liberation Serif" w:eastAsia="Liberation Serif" w:hAnsi="Liberation Serif" w:cs="Liberation Serif"/>
          <w:color w:val="000000"/>
        </w:rPr>
        <w:t>» для воспитанников 6 – 7 лет муниципальных дошкольных образовательных организаций города Екатеринбурга (далее – Мероприятие) в 2023/2024 учебном году.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Pr="005435F9">
        <w:rPr>
          <w:rFonts w:ascii="Liberation Serif" w:hAnsi="Liberation Serif" w:cs="Liberation Serif"/>
        </w:rPr>
        <w:t>МБДОУ - детский сад компенсирующего вида № 452 (</w:t>
      </w:r>
      <w:r w:rsidRPr="005435F9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r w:rsidRPr="005435F9">
        <w:rPr>
          <w:rFonts w:ascii="Liberation Serif" w:hAnsi="Liberation Serif" w:cs="Liberation Serif"/>
        </w:rPr>
        <w:t>452.tvoysadik.ru</w:t>
      </w:r>
      <w:r w:rsidRPr="005435F9">
        <w:rPr>
          <w:rFonts w:ascii="Liberation Serif" w:eastAsia="Liberation Serif" w:hAnsi="Liberation Serif" w:cs="Liberation Serif"/>
          <w:color w:val="000000"/>
        </w:rPr>
        <w:t xml:space="preserve"> в специализированном разделе Мероприятия (далее – сайт Организатора).</w:t>
      </w:r>
    </w:p>
    <w:p w:rsidR="007052AA" w:rsidRPr="005435F9" w:rsidRDefault="007052AA" w:rsidP="007052AA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Цели и задачи Мероприятия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Задачи: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:rsidR="007052AA" w:rsidRPr="005435F9" w:rsidRDefault="007052AA" w:rsidP="007052AA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 речевое/познавательное  развитие. Тематика мероприятия: «Россия - вчера, сегодня, завтра», </w:t>
      </w:r>
      <w:r w:rsidRPr="005435F9">
        <w:rPr>
          <w:rFonts w:ascii="Liberation Serif" w:hAnsi="Liberation Serif" w:cs="Liberation Serif"/>
        </w:rPr>
        <w:t>содержательное направление "Подготовка к обучению грамоте».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lastRenderedPageBreak/>
        <w:t>Сроки проведения Мероприятия.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Сроки подачи заявок: 19 </w:t>
      </w:r>
      <w:r w:rsidR="00800419">
        <w:rPr>
          <w:rFonts w:ascii="Liberation Serif" w:hAnsi="Liberation Serif" w:cs="Liberation Serif"/>
        </w:rPr>
        <w:t>–</w:t>
      </w:r>
      <w:r w:rsidRPr="005435F9">
        <w:rPr>
          <w:rFonts w:ascii="Liberation Serif" w:hAnsi="Liberation Serif" w:cs="Liberation Serif"/>
        </w:rPr>
        <w:t xml:space="preserve"> 25</w:t>
      </w:r>
      <w:r w:rsidR="00800419">
        <w:rPr>
          <w:rFonts w:ascii="Liberation Serif" w:hAnsi="Liberation Serif" w:cs="Liberation Serif"/>
        </w:rPr>
        <w:t>.02.</w:t>
      </w:r>
      <w:r w:rsidRPr="005435F9">
        <w:rPr>
          <w:rFonts w:ascii="Liberation Serif" w:hAnsi="Liberation Serif" w:cs="Liberation Serif"/>
        </w:rPr>
        <w:t xml:space="preserve">2024 г. 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Информационное совещание: 21.02.2024 г. 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Сроки приема выполненных работ (отборочный этап): 04 - 10.03.2024 г. 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Экспертиза отборочного этапа: 11 - 17.03.2024 г. 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Заключительный этап: 27-28.03.2024 г. 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Подведение итогов: 27-28.03.2024 г. 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6-7 лет муниципальных образовательных организаций, подведомственных Департаменту образования города Екатеринбурга. 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Возрастные группы участников: 6-7 лет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Форма участия: командная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:rsidR="007052AA" w:rsidRPr="005435F9" w:rsidRDefault="00800419" w:rsidP="007052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Не более одной команды</w:t>
      </w:r>
      <w:r w:rsidR="007052AA" w:rsidRPr="005435F9">
        <w:rPr>
          <w:rFonts w:ascii="Liberation Serif" w:eastAsia="Liberation Serif" w:hAnsi="Liberation Serif" w:cs="Liberation Serif"/>
          <w:color w:val="000000"/>
        </w:rPr>
        <w:t>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Состав команды:</w:t>
      </w:r>
    </w:p>
    <w:p w:rsidR="007052AA" w:rsidRPr="005435F9" w:rsidRDefault="007052AA" w:rsidP="007052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:rsidR="007052AA" w:rsidRPr="005435F9" w:rsidRDefault="007052AA" w:rsidP="007052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на заключительном этапе 4 воспитанника 6-7 лет, включая капитана, и 2 педагога – руководителя команды;</w:t>
      </w:r>
    </w:p>
    <w:p w:rsidR="007052AA" w:rsidRPr="005435F9" w:rsidRDefault="007052AA" w:rsidP="007052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:rsidR="007052AA" w:rsidRPr="005435F9" w:rsidRDefault="007052AA" w:rsidP="007052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13.1. Отборочный этап.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одно </w:t>
      </w:r>
      <w:proofErr w:type="gramStart"/>
      <w:r w:rsidRPr="005435F9">
        <w:rPr>
          <w:rFonts w:ascii="Liberation Serif" w:eastAsia="Liberation Serif" w:hAnsi="Liberation Serif" w:cs="Liberation Serif"/>
        </w:rPr>
        <w:t xml:space="preserve">задание:   </w:t>
      </w:r>
      <w:proofErr w:type="gramEnd"/>
      <w:r w:rsidRPr="005435F9">
        <w:rPr>
          <w:rFonts w:ascii="Liberation Serif" w:hAnsi="Liberation Serif" w:cs="Liberation Serif"/>
        </w:rPr>
        <w:t>создание</w:t>
      </w:r>
      <w:r w:rsidRPr="005435F9">
        <w:rPr>
          <w:rFonts w:ascii="Liberation Serif" w:hAnsi="Liberation Serif" w:cs="Liberation Serif"/>
          <w:i/>
          <w:color w:val="FF0000"/>
        </w:rPr>
        <w:t xml:space="preserve"> </w:t>
      </w:r>
      <w:r w:rsidRPr="005435F9">
        <w:rPr>
          <w:rFonts w:ascii="Liberation Serif" w:hAnsi="Liberation Serif" w:cs="Liberation Serif"/>
        </w:rPr>
        <w:t xml:space="preserve">проектного продукта (видеоролика) на тему "Россия – вчера, сегодня, завтра», обязательное направление "Подготовка к обучению грамоте". 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Команда готовит и представляет проект о России  (история, искусство, литература, наука  и  т.д. – на  выбор). Тема представляется в доступной для восприятия дошкольников форме, но с обязательным использованием специальной лексики. В проекте должна прослеживаться работа по подготовке к обучению грамоте (разгадывание ребусов, кроссвордов, проведение звукового анализа слов, составление слов из слогов, составление предложений с заданными словами и </w:t>
      </w:r>
      <w:proofErr w:type="spellStart"/>
      <w:r w:rsidRPr="005435F9">
        <w:rPr>
          <w:rFonts w:ascii="Liberation Serif" w:hAnsi="Liberation Serif" w:cs="Liberation Serif"/>
        </w:rPr>
        <w:t>т.д</w:t>
      </w:r>
      <w:proofErr w:type="spellEnd"/>
      <w:r w:rsidRPr="005435F9">
        <w:rPr>
          <w:rFonts w:ascii="Liberation Serif" w:hAnsi="Liberation Serif" w:cs="Liberation Serif"/>
        </w:rPr>
        <w:t>). Задания выполняются коллективно всеми участниками команды под руководством педагогов-руководителей команды. Продолжительность видеоролика не более 4 минут.</w:t>
      </w:r>
    </w:p>
    <w:p w:rsidR="007052AA" w:rsidRPr="005435F9" w:rsidRDefault="007052AA" w:rsidP="007052AA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:rsidR="007052AA" w:rsidRPr="005435F9" w:rsidRDefault="007052AA" w:rsidP="007052AA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5435F9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5435F9">
        <w:rPr>
          <w:rFonts w:ascii="Liberation Serif" w:eastAsia="Liberation Serif" w:hAnsi="Liberation Serif" w:cs="Liberation Serif"/>
        </w:rPr>
        <w:t>видеохостинге</w:t>
      </w:r>
      <w:proofErr w:type="spellEnd"/>
      <w:r w:rsidRPr="005435F9">
        <w:rPr>
          <w:rFonts w:ascii="Liberation Serif" w:eastAsia="Liberation Serif" w:hAnsi="Liberation Serif" w:cs="Liberation Serif"/>
        </w:rPr>
        <w:t xml:space="preserve">), ссылка на выполненное задание направляется участниками на электронную почту Организатора  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mdou</w:t>
      </w:r>
      <w:proofErr w:type="spellEnd"/>
      <w:r w:rsidRPr="005435F9">
        <w:rPr>
          <w:rFonts w:ascii="Liberation Serif" w:eastAsia="Liberation Serif" w:hAnsi="Liberation Serif" w:cs="Liberation Serif"/>
        </w:rPr>
        <w:t>452@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eduekb</w:t>
      </w:r>
      <w:proofErr w:type="spellEnd"/>
      <w:r w:rsidRPr="005435F9">
        <w:rPr>
          <w:rFonts w:ascii="Liberation Serif" w:eastAsia="Liberation Serif" w:hAnsi="Liberation Serif" w:cs="Liberation Serif"/>
        </w:rPr>
        <w:t>.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ru</w:t>
      </w:r>
      <w:proofErr w:type="spellEnd"/>
      <w:r w:rsidRPr="005435F9">
        <w:rPr>
          <w:rFonts w:ascii="Liberation Serif" w:eastAsia="Liberation Serif" w:hAnsi="Liberation Serif" w:cs="Liberation Serif"/>
        </w:rPr>
        <w:t xml:space="preserve"> с указанием темы письма «№ ДОО, </w:t>
      </w:r>
      <w:proofErr w:type="spellStart"/>
      <w:r w:rsidRPr="005435F9">
        <w:rPr>
          <w:rFonts w:ascii="Liberation Serif" w:eastAsia="Liberation Serif" w:hAnsi="Liberation Serif" w:cs="Liberation Serif"/>
        </w:rPr>
        <w:t>Звукоград</w:t>
      </w:r>
      <w:proofErr w:type="spellEnd"/>
      <w:r w:rsidRPr="005435F9">
        <w:rPr>
          <w:rFonts w:ascii="Liberation Serif" w:eastAsia="Liberation Serif" w:hAnsi="Liberation Serif" w:cs="Liberation Serif"/>
        </w:rPr>
        <w:t>».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lastRenderedPageBreak/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17).</w:t>
      </w:r>
    </w:p>
    <w:p w:rsidR="007052AA" w:rsidRPr="005435F9" w:rsidRDefault="007052AA" w:rsidP="007052AA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7052AA" w:rsidRPr="005435F9" w:rsidRDefault="007052AA" w:rsidP="007052AA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13.2. Заключительный этап.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Заключительный этап состоит из 3 туров:</w:t>
      </w:r>
    </w:p>
    <w:p w:rsidR="007052AA" w:rsidRPr="005435F9" w:rsidRDefault="007052AA" w:rsidP="007052AA">
      <w:pPr>
        <w:tabs>
          <w:tab w:val="left" w:pos="1134"/>
        </w:tabs>
        <w:ind w:firstLine="720"/>
        <w:rPr>
          <w:rFonts w:ascii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№ 1 </w:t>
      </w:r>
      <w:r w:rsidRPr="005435F9">
        <w:rPr>
          <w:rFonts w:ascii="Liberation Serif" w:hAnsi="Liberation Serif" w:cs="Liberation Serif"/>
        </w:rPr>
        <w:t xml:space="preserve">«Приветствие команд» </w:t>
      </w:r>
    </w:p>
    <w:p w:rsidR="007052AA" w:rsidRPr="005435F9" w:rsidRDefault="007052AA" w:rsidP="007052AA">
      <w:pPr>
        <w:tabs>
          <w:tab w:val="left" w:pos="1134"/>
        </w:tabs>
        <w:ind w:firstLine="720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№ 2 «Командная игра» </w:t>
      </w:r>
    </w:p>
    <w:p w:rsidR="007052AA" w:rsidRPr="005435F9" w:rsidRDefault="007052AA" w:rsidP="007052AA">
      <w:pPr>
        <w:tabs>
          <w:tab w:val="left" w:pos="1134"/>
        </w:tabs>
        <w:ind w:firstLine="720"/>
        <w:rPr>
          <w:rFonts w:ascii="Liberation Serif" w:hAnsi="Liberation Serif" w:cs="Liberation Serif"/>
          <w:i/>
        </w:rPr>
      </w:pPr>
      <w:r w:rsidRPr="005435F9">
        <w:rPr>
          <w:rFonts w:ascii="Liberation Serif" w:hAnsi="Liberation Serif" w:cs="Liberation Serif"/>
        </w:rPr>
        <w:t>№ 3 "Конкурс капитанов"</w:t>
      </w:r>
    </w:p>
    <w:p w:rsidR="007052AA" w:rsidRPr="005435F9" w:rsidRDefault="007052AA" w:rsidP="007052AA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Участникам предлагается ряд заданий из разделов  </w:t>
      </w:r>
      <w:r w:rsidRPr="005435F9">
        <w:rPr>
          <w:rFonts w:ascii="Liberation Serif" w:hAnsi="Liberation Serif" w:cs="Liberation Serif"/>
        </w:rPr>
        <w:t>«Речевое развитие»  и «Познавательное развитие</w:t>
      </w:r>
      <w:r w:rsidRPr="005435F9">
        <w:rPr>
          <w:rFonts w:ascii="Liberation Serif" w:eastAsia="Liberation Serif" w:hAnsi="Liberation Serif" w:cs="Liberation Serif"/>
        </w:rPr>
        <w:t>».  Задания могут носить индивидуальный или групповой характер.</w:t>
      </w:r>
    </w:p>
    <w:p w:rsidR="007052AA" w:rsidRPr="005435F9" w:rsidRDefault="007052AA" w:rsidP="007052AA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Программа проведения заключительного этапа размещается на сайте Организатора не позднее 5 рабочих дней до начала его проведения. </w:t>
      </w:r>
    </w:p>
    <w:p w:rsidR="007052AA" w:rsidRPr="005435F9" w:rsidRDefault="007052AA" w:rsidP="007052AA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Участникам  заключительного этапа предлагается выполнить ряд заданий из раздела "Подготовка к обучению грамоте". 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Примеры заданий: 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проведение звукового анализа слов, соотнесение слов со схемой;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разгадывание кроссворда;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составление слов из букв / слогов;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определение первого и последнего звука в слове;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нахождение слов в буквенной таблице;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соотнесение начала и окончания предложения;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подбор  рифмы  к  заданным  словам.</w:t>
      </w:r>
    </w:p>
    <w:p w:rsidR="007052AA" w:rsidRPr="005435F9" w:rsidRDefault="007052AA" w:rsidP="007052AA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 Все задания представлены по теме "Россия – вчера, сегодня, завтра".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Ряд  заданий  выполняется  коллективно всеми участниками команды, ряд  заданий - </w:t>
      </w:r>
      <w:r w:rsidRPr="005435F9">
        <w:rPr>
          <w:rFonts w:ascii="Liberation Serif" w:hAnsi="Liberation Serif" w:cs="Liberation Serif"/>
        </w:rPr>
        <w:t>индивидуально каждым участником команды.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Продолжительность выполнения каждого из заданий: 2 - 5 минут, в  зависимости  от   сложности.  </w:t>
      </w:r>
      <w:r w:rsidRPr="005435F9">
        <w:rPr>
          <w:rFonts w:ascii="Liberation Serif" w:hAnsi="Liberation Serif" w:cs="Liberation Serif"/>
        </w:rPr>
        <w:t>Задания выполняются на ламинированных карточках маркером.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18).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7052AA" w:rsidRPr="005435F9" w:rsidRDefault="007052AA" w:rsidP="007052AA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установленные положением сроки (п. 9).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lastRenderedPageBreak/>
        <w:t xml:space="preserve">Заявки на участие </w:t>
      </w:r>
      <w:r w:rsidRPr="005435F9">
        <w:rPr>
          <w:rFonts w:ascii="Liberation Serif" w:hAnsi="Liberation Serif" w:cs="Liberation Serif"/>
        </w:rPr>
        <w:t xml:space="preserve">скачиваются с сайта Организатора и направляются на электронную почту 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mdou</w:t>
      </w:r>
      <w:proofErr w:type="spellEnd"/>
      <w:r w:rsidRPr="005435F9">
        <w:rPr>
          <w:rFonts w:ascii="Liberation Serif" w:eastAsia="Liberation Serif" w:hAnsi="Liberation Serif" w:cs="Liberation Serif"/>
        </w:rPr>
        <w:t>452@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eduekb</w:t>
      </w:r>
      <w:proofErr w:type="spellEnd"/>
      <w:r w:rsidRPr="005435F9">
        <w:rPr>
          <w:rFonts w:ascii="Liberation Serif" w:eastAsia="Liberation Serif" w:hAnsi="Liberation Serif" w:cs="Liberation Serif"/>
        </w:rPr>
        <w:t>.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ru</w:t>
      </w:r>
      <w:proofErr w:type="spellEnd"/>
      <w:r w:rsidRPr="005435F9">
        <w:rPr>
          <w:rFonts w:ascii="Liberation Serif" w:eastAsia="Liberation Serif" w:hAnsi="Liberation Serif" w:cs="Liberation Serif"/>
        </w:rPr>
        <w:t xml:space="preserve"> </w:t>
      </w:r>
      <w:r w:rsidRPr="005435F9">
        <w:rPr>
          <w:rFonts w:ascii="Liberation Serif" w:hAnsi="Liberation Serif" w:cs="Liberation Serif"/>
        </w:rPr>
        <w:t xml:space="preserve">в формате </w:t>
      </w:r>
      <w:proofErr w:type="spellStart"/>
      <w:r w:rsidRPr="005435F9">
        <w:rPr>
          <w:rFonts w:ascii="Liberation Serif" w:hAnsi="Liberation Serif" w:cs="Liberation Serif"/>
        </w:rPr>
        <w:t>Excel</w:t>
      </w:r>
      <w:proofErr w:type="spellEnd"/>
      <w:r w:rsidRPr="005435F9">
        <w:rPr>
          <w:rFonts w:ascii="Liberation Serif" w:eastAsia="Liberation Serif" w:hAnsi="Liberation Serif" w:cs="Liberation Serif"/>
        </w:rPr>
        <w:t xml:space="preserve">. </w:t>
      </w:r>
    </w:p>
    <w:p w:rsidR="007052AA" w:rsidRPr="005435F9" w:rsidRDefault="007052AA" w:rsidP="007052AA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Критерии и порядок оценивания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:rsidR="007052AA" w:rsidRPr="005435F9" w:rsidRDefault="007052AA" w:rsidP="007052AA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Соответствие требованиям к содержанию.</w:t>
      </w:r>
    </w:p>
    <w:p w:rsidR="007052AA" w:rsidRPr="005435F9" w:rsidRDefault="007052AA" w:rsidP="007052AA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Соответствие требованиям к оформлению.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:rsidR="007052AA" w:rsidRPr="005435F9" w:rsidRDefault="007052AA" w:rsidP="007052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</w:rPr>
        <w:t xml:space="preserve">Соответствие требованиям к публичному выступлению. </w:t>
      </w:r>
    </w:p>
    <w:p w:rsidR="007052AA" w:rsidRPr="005435F9" w:rsidRDefault="007052AA" w:rsidP="007052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Правильность выполнения заданий.</w:t>
      </w:r>
    </w:p>
    <w:p w:rsidR="007052AA" w:rsidRPr="005435F9" w:rsidRDefault="007052AA" w:rsidP="007052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Уровень владения коммуникативными компетенциями. </w:t>
      </w:r>
    </w:p>
    <w:p w:rsidR="007052AA" w:rsidRPr="005435F9" w:rsidRDefault="007052AA" w:rsidP="007052A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p w:rsidR="007052AA" w:rsidRPr="005435F9" w:rsidRDefault="007052AA" w:rsidP="007052A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Оргкомитет и жюри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Оргкомитет:</w:t>
      </w:r>
    </w:p>
    <w:p w:rsidR="007052AA" w:rsidRPr="005435F9" w:rsidRDefault="007052AA" w:rsidP="007052A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:rsidR="007052AA" w:rsidRPr="005435F9" w:rsidRDefault="007052AA" w:rsidP="007052A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:rsidR="007052AA" w:rsidRPr="005435F9" w:rsidRDefault="007052AA" w:rsidP="007052A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:rsidR="007052AA" w:rsidRPr="005435F9" w:rsidRDefault="007052AA" w:rsidP="007052A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:rsidR="007052AA" w:rsidRPr="005435F9" w:rsidRDefault="007052AA" w:rsidP="007052AA">
      <w:pPr>
        <w:numPr>
          <w:ilvl w:val="0"/>
          <w:numId w:val="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:rsidR="007052AA" w:rsidRPr="005435F9" w:rsidRDefault="007052AA" w:rsidP="007052AA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:rsidR="007052AA" w:rsidRPr="005435F9" w:rsidRDefault="007052AA" w:rsidP="007052AA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:rsidR="007052AA" w:rsidRPr="005435F9" w:rsidRDefault="007052AA" w:rsidP="007052AA">
      <w:pPr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:rsidR="007052AA" w:rsidRPr="005435F9" w:rsidRDefault="007052AA" w:rsidP="007052AA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Подведение итогов Мероприятия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5435F9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5435F9">
        <w:rPr>
          <w:rFonts w:ascii="Liberation Serif" w:eastAsia="Liberation Serif" w:hAnsi="Liberation Serif" w:cs="Liberation Serif"/>
          <w:color w:val="000000"/>
        </w:rPr>
        <w:t>этап</w:t>
      </w:r>
      <w:r w:rsidRPr="005435F9">
        <w:rPr>
          <w:rFonts w:ascii="Liberation Serif" w:eastAsia="Liberation Serif" w:hAnsi="Liberation Serif" w:cs="Liberation Serif"/>
        </w:rPr>
        <w:t>а</w:t>
      </w:r>
      <w:r w:rsidRPr="005435F9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определяются в день проведения заключительного этапа Мероприятия. 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5435F9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7052AA" w:rsidRPr="005435F9" w:rsidRDefault="007052AA" w:rsidP="007052AA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Финансирование Мероприятия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7052AA" w:rsidRPr="005435F9" w:rsidRDefault="007052AA" w:rsidP="007052AA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Данные об Организаторе</w:t>
      </w:r>
    </w:p>
    <w:p w:rsidR="007052AA" w:rsidRPr="005435F9" w:rsidRDefault="007052AA" w:rsidP="007052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hAnsi="Liberation Serif" w:cs="Liberation Serif"/>
              </w:rPr>
              <w:t>МБДОУ-детский сад компенсирующего вида №452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hAnsi="Liberation Serif" w:cs="Liberation Serif"/>
              </w:rPr>
              <w:t>Г. Екатеринбург, ул.Электриков,  18 а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hAnsi="Liberation Serif" w:cs="Liberation Serif"/>
              </w:rPr>
              <w:t>Г. Екатеринбург, ул.Электриков,  18 а</w:t>
            </w:r>
          </w:p>
        </w:tc>
      </w:tr>
      <w:tr w:rsidR="007052AA" w:rsidRPr="005435F9" w:rsidTr="00A94B04">
        <w:trPr>
          <w:trHeight w:val="170"/>
        </w:trPr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hAnsi="Liberation Serif" w:cs="Liberation Serif"/>
              </w:rPr>
              <w:t>452.tvoysadik.ru</w:t>
            </w:r>
            <w:r w:rsidRPr="005435F9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 xml:space="preserve"> </w:t>
            </w:r>
            <w:r w:rsidRPr="005435F9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5435F9">
              <w:rPr>
                <w:rFonts w:ascii="Liberation Serif" w:eastAsia="Liberation Serif" w:hAnsi="Liberation Serif" w:cs="Liberation Serif"/>
              </w:rPr>
              <w:t>Бруковская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 xml:space="preserve">  Инна  Олеговна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5435F9">
              <w:rPr>
                <w:rFonts w:ascii="Liberation Serif" w:eastAsia="Liberation Serif" w:hAnsi="Liberation Serif" w:cs="Liberation Serif"/>
              </w:rPr>
              <w:t>Бруковская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 xml:space="preserve">  Мария  Александровна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Учитель-логопед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+7-922-102-77-67</w:t>
            </w:r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mdou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>452@</w:t>
            </w: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eduekb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>.</w:t>
            </w: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ru</w:t>
            </w:r>
            <w:proofErr w:type="spellEnd"/>
          </w:p>
        </w:tc>
      </w:tr>
      <w:tr w:rsidR="007052AA" w:rsidRPr="005435F9" w:rsidTr="00A94B04">
        <w:tc>
          <w:tcPr>
            <w:tcW w:w="3794" w:type="dxa"/>
            <w:shd w:val="clear" w:color="auto" w:fill="auto"/>
          </w:tcPr>
          <w:p w:rsidR="007052AA" w:rsidRPr="005435F9" w:rsidRDefault="007052AA" w:rsidP="00A94B04">
            <w:pPr>
              <w:keepNext/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mdou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>452@</w:t>
            </w: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eduekb</w:t>
            </w:r>
            <w:proofErr w:type="spellEnd"/>
            <w:r w:rsidRPr="005435F9">
              <w:rPr>
                <w:rFonts w:ascii="Liberation Serif" w:eastAsia="Liberation Serif" w:hAnsi="Liberation Serif" w:cs="Liberation Serif"/>
              </w:rPr>
              <w:t>.</w:t>
            </w:r>
            <w:proofErr w:type="spellStart"/>
            <w:r w:rsidRPr="005435F9">
              <w:rPr>
                <w:rFonts w:ascii="Liberation Serif" w:eastAsia="Liberation Serif" w:hAnsi="Liberation Serif" w:cs="Liberation Serif"/>
                <w:lang w:val="en-US"/>
              </w:rPr>
              <w:t>ru</w:t>
            </w:r>
            <w:proofErr w:type="spellEnd"/>
          </w:p>
        </w:tc>
      </w:tr>
    </w:tbl>
    <w:p w:rsidR="007052AA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650137" w:rsidRDefault="007052AA" w:rsidP="007052AA">
      <w:pPr>
        <w:jc w:val="center"/>
        <w:rPr>
          <w:rFonts w:ascii="Liberation Serif" w:hAnsi="Liberation Serif" w:cs="Liberation Serif"/>
          <w:bCs/>
        </w:rPr>
      </w:pPr>
      <w:r w:rsidRPr="00650137">
        <w:rPr>
          <w:rFonts w:ascii="Liberation Serif" w:hAnsi="Liberation Serif" w:cs="Liberation Serif"/>
          <w:bCs/>
        </w:rPr>
        <w:t>Требования к содержанию проектного продукта</w:t>
      </w:r>
    </w:p>
    <w:p w:rsidR="007052AA" w:rsidRPr="00650137" w:rsidRDefault="007052AA" w:rsidP="007052AA">
      <w:pPr>
        <w:jc w:val="center"/>
        <w:rPr>
          <w:rFonts w:ascii="Liberation Serif" w:hAnsi="Liberation Serif" w:cs="Liberation Serif"/>
          <w:bCs/>
        </w:rPr>
      </w:pPr>
      <w:r w:rsidRPr="00650137">
        <w:rPr>
          <w:rFonts w:ascii="Liberation Serif" w:hAnsi="Liberation Serif" w:cs="Liberation Serif"/>
          <w:bCs/>
        </w:rPr>
        <w:t>(</w:t>
      </w:r>
      <w:r w:rsidRPr="00650137">
        <w:rPr>
          <w:rFonts w:ascii="Liberation Serif" w:eastAsia="Liberation Serif" w:hAnsi="Liberation Serif" w:cs="Liberation Serif"/>
          <w:bCs/>
        </w:rPr>
        <w:t>задание отборочного этапа)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полнота раскрытия темы ("Россия – вчера, сегодня, завтра», содержательное направление "Подготовка к обучению грамоте");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- структурированность (наличие необходимых элементов: проблема, цель, задачи, </w:t>
      </w:r>
      <w:proofErr w:type="gramStart"/>
      <w:r w:rsidRPr="005435F9">
        <w:rPr>
          <w:rFonts w:ascii="Liberation Serif" w:hAnsi="Liberation Serif" w:cs="Liberation Serif"/>
        </w:rPr>
        <w:t xml:space="preserve">выводы;   </w:t>
      </w:r>
      <w:proofErr w:type="gramEnd"/>
      <w:r w:rsidRPr="005435F9">
        <w:rPr>
          <w:rFonts w:ascii="Liberation Serif" w:hAnsi="Liberation Serif" w:cs="Liberation Serif"/>
        </w:rPr>
        <w:t>логическая последовательность,  целостность материала;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представление педагогических технологий, методов и приемов работы;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развивающая и образовательная направленность материала по теме;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представление устной речи детей;</w:t>
      </w:r>
    </w:p>
    <w:p w:rsidR="007052AA" w:rsidRPr="005435F9" w:rsidRDefault="007052AA" w:rsidP="007052AA">
      <w:pPr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lastRenderedPageBreak/>
        <w:t xml:space="preserve">- представление детской творческой </w:t>
      </w:r>
      <w:proofErr w:type="gramStart"/>
      <w:r w:rsidRPr="005435F9">
        <w:rPr>
          <w:rFonts w:ascii="Liberation Serif" w:hAnsi="Liberation Serif" w:cs="Liberation Serif"/>
        </w:rPr>
        <w:t>деятельности  (</w:t>
      </w:r>
      <w:proofErr w:type="gramEnd"/>
      <w:r w:rsidRPr="005435F9">
        <w:rPr>
          <w:rFonts w:ascii="Liberation Serif" w:hAnsi="Liberation Serif" w:cs="Liberation Serif"/>
        </w:rPr>
        <w:t>рисунок, аппликация, поделка, макет, песня, танец, инсценировка);</w:t>
      </w:r>
    </w:p>
    <w:p w:rsidR="007052AA" w:rsidRPr="005435F9" w:rsidRDefault="007052AA" w:rsidP="007052AA">
      <w:pPr>
        <w:rPr>
          <w:rFonts w:ascii="Liberation Serif" w:eastAsia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оригинальность, нестандартность, творческий подход.</w:t>
      </w:r>
    </w:p>
    <w:p w:rsidR="007052AA" w:rsidRPr="005435F9" w:rsidRDefault="007052AA" w:rsidP="007052AA">
      <w:pPr>
        <w:jc w:val="center"/>
        <w:rPr>
          <w:rFonts w:ascii="Liberation Serif" w:eastAsia="Liberation Serif" w:hAnsi="Liberation Serif" w:cs="Liberation Serif"/>
          <w:u w:val="single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650137" w:rsidRDefault="007052AA" w:rsidP="007052AA">
      <w:pPr>
        <w:jc w:val="center"/>
        <w:rPr>
          <w:rFonts w:ascii="Liberation Serif" w:eastAsia="Liberation Serif" w:hAnsi="Liberation Serif" w:cs="Liberation Serif"/>
          <w:bCs/>
          <w:u w:val="single"/>
        </w:rPr>
      </w:pPr>
      <w:r w:rsidRPr="00650137">
        <w:rPr>
          <w:rFonts w:ascii="Liberation Serif" w:hAnsi="Liberation Serif" w:cs="Liberation Serif"/>
          <w:bCs/>
        </w:rPr>
        <w:t>Требования к оформлению: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Конкурсные материалы в форме видеоролика (.</w:t>
      </w:r>
      <w:proofErr w:type="spellStart"/>
      <w:r w:rsidRPr="005435F9">
        <w:rPr>
          <w:rFonts w:ascii="Liberation Serif" w:hAnsi="Liberation Serif" w:cs="Liberation Serif"/>
        </w:rPr>
        <w:t>avi</w:t>
      </w:r>
      <w:proofErr w:type="spellEnd"/>
      <w:r w:rsidRPr="005435F9">
        <w:rPr>
          <w:rFonts w:ascii="Liberation Serif" w:hAnsi="Liberation Serif" w:cs="Liberation Serif"/>
        </w:rPr>
        <w:t xml:space="preserve">, MP4). 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На первом кадре должно быть название мероприятия, наименование образовательной организации, ФИО и должность педагога.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Продолжительность видеоролика - не более 4 минут.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i/>
        </w:rPr>
      </w:pPr>
      <w:r w:rsidRPr="005435F9">
        <w:rPr>
          <w:rFonts w:ascii="Liberation Serif" w:hAnsi="Liberation Serif" w:cs="Liberation Serif"/>
        </w:rPr>
        <w:t>- Видеоролик может содержать фото-, аудио-, видеоматериалы, текстовые файлы и т.д.</w:t>
      </w:r>
      <w:r>
        <w:rPr>
          <w:rFonts w:ascii="Liberation Serif" w:hAnsi="Liberation Serif" w:cs="Liberation Serif"/>
        </w:rPr>
        <w:t xml:space="preserve"> </w:t>
      </w:r>
      <w:r w:rsidRPr="005435F9">
        <w:rPr>
          <w:rFonts w:ascii="Liberation Serif" w:eastAsia="Liberation Serif" w:hAnsi="Liberation Serif" w:cs="Liberation Serif"/>
        </w:rPr>
        <w:t>Качество видеоролика: плавность и четкость видеоряда, звука,  наличие видео- и звуковых эффектов и т.д.</w:t>
      </w:r>
    </w:p>
    <w:p w:rsidR="007052AA" w:rsidRPr="005435F9" w:rsidRDefault="007052AA" w:rsidP="007052AA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- Файлы предоставляются на электронную почту Организатора 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mdou</w:t>
      </w:r>
      <w:proofErr w:type="spellEnd"/>
      <w:r w:rsidRPr="005435F9">
        <w:rPr>
          <w:rFonts w:ascii="Liberation Serif" w:eastAsia="Liberation Serif" w:hAnsi="Liberation Serif" w:cs="Liberation Serif"/>
        </w:rPr>
        <w:t>452@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eduekb</w:t>
      </w:r>
      <w:proofErr w:type="spellEnd"/>
      <w:r w:rsidRPr="005435F9">
        <w:rPr>
          <w:rFonts w:ascii="Liberation Serif" w:eastAsia="Liberation Serif" w:hAnsi="Liberation Serif" w:cs="Liberation Serif"/>
        </w:rPr>
        <w:t>.</w:t>
      </w:r>
      <w:proofErr w:type="spellStart"/>
      <w:r w:rsidRPr="005435F9">
        <w:rPr>
          <w:rFonts w:ascii="Liberation Serif" w:eastAsia="Liberation Serif" w:hAnsi="Liberation Serif" w:cs="Liberation Serif"/>
          <w:lang w:val="en-US"/>
        </w:rPr>
        <w:t>ru</w:t>
      </w:r>
      <w:proofErr w:type="spellEnd"/>
      <w:r w:rsidRPr="005435F9">
        <w:rPr>
          <w:rFonts w:ascii="Liberation Serif" w:hAnsi="Liberation Serif" w:cs="Liberation Serif"/>
        </w:rPr>
        <w:t xml:space="preserve"> в формате указания активной ссылки на работу  с указанием в теме письма "Название </w:t>
      </w:r>
      <w:proofErr w:type="spellStart"/>
      <w:r w:rsidRPr="005435F9">
        <w:rPr>
          <w:rFonts w:ascii="Liberation Serif" w:hAnsi="Liberation Serif" w:cs="Liberation Serif"/>
        </w:rPr>
        <w:t>Мероприятия_ДОО_Название</w:t>
      </w:r>
      <w:proofErr w:type="spellEnd"/>
      <w:r w:rsidRPr="005435F9">
        <w:rPr>
          <w:rFonts w:ascii="Liberation Serif" w:hAnsi="Liberation Serif" w:cs="Liberation Serif"/>
        </w:rPr>
        <w:t xml:space="preserve">  команды".</w:t>
      </w:r>
    </w:p>
    <w:p w:rsidR="007052AA" w:rsidRPr="005435F9" w:rsidRDefault="007052AA" w:rsidP="007052AA">
      <w:pPr>
        <w:jc w:val="both"/>
        <w:rPr>
          <w:rFonts w:ascii="Liberation Serif" w:eastAsia="Liberation Serif" w:hAnsi="Liberation Serif" w:cs="Liberation Serif"/>
          <w:u w:val="single"/>
        </w:rPr>
      </w:pPr>
    </w:p>
    <w:p w:rsidR="007052AA" w:rsidRPr="00650137" w:rsidRDefault="007052AA" w:rsidP="007052AA">
      <w:pPr>
        <w:jc w:val="center"/>
        <w:rPr>
          <w:rFonts w:ascii="Liberation Serif" w:eastAsia="Liberation Serif" w:hAnsi="Liberation Serif" w:cs="Liberation Serif"/>
          <w:bCs/>
        </w:rPr>
      </w:pPr>
      <w:r w:rsidRPr="00650137">
        <w:rPr>
          <w:rFonts w:ascii="Liberation Serif" w:hAnsi="Liberation Serif" w:cs="Liberation Serif"/>
          <w:bCs/>
        </w:rPr>
        <w:t>Требования к названию файлов</w:t>
      </w:r>
    </w:p>
    <w:p w:rsidR="007052AA" w:rsidRPr="005435F9" w:rsidRDefault="007052AA" w:rsidP="007052AA">
      <w:pPr>
        <w:tabs>
          <w:tab w:val="left" w:pos="1134"/>
        </w:tabs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Имя файла: Название Мероприятия_№ </w:t>
      </w:r>
      <w:proofErr w:type="spellStart"/>
      <w:r w:rsidRPr="005435F9">
        <w:rPr>
          <w:rFonts w:ascii="Liberation Serif" w:hAnsi="Liberation Serif" w:cs="Liberation Serif"/>
        </w:rPr>
        <w:t>ДОО_Название</w:t>
      </w:r>
      <w:proofErr w:type="spellEnd"/>
      <w:r w:rsidRPr="005435F9">
        <w:rPr>
          <w:rFonts w:ascii="Liberation Serif" w:hAnsi="Liberation Serif" w:cs="Liberation Serif"/>
        </w:rPr>
        <w:t xml:space="preserve"> команды</w:t>
      </w:r>
    </w:p>
    <w:p w:rsidR="007052AA" w:rsidRDefault="007052AA" w:rsidP="007052AA">
      <w:pPr>
        <w:rPr>
          <w:rFonts w:ascii="Liberation Serif" w:hAnsi="Liberation Serif" w:cs="Liberation Serif"/>
          <w:i/>
        </w:rPr>
      </w:pPr>
      <w:r w:rsidRPr="005435F9">
        <w:rPr>
          <w:rFonts w:ascii="Liberation Serif" w:hAnsi="Liberation Serif" w:cs="Liberation Serif"/>
          <w:i/>
        </w:rPr>
        <w:t>Пример: Звукоград</w:t>
      </w:r>
      <w:r w:rsidRPr="005435F9">
        <w:rPr>
          <w:rFonts w:ascii="Liberation Serif" w:hAnsi="Liberation Serif" w:cs="Liberation Serif"/>
          <w:i/>
          <w:u w:val="single"/>
        </w:rPr>
        <w:t>_</w:t>
      </w:r>
      <w:r w:rsidRPr="005435F9">
        <w:rPr>
          <w:rFonts w:ascii="Liberation Serif" w:hAnsi="Liberation Serif" w:cs="Liberation Serif"/>
        </w:rPr>
        <w:t>№123</w:t>
      </w:r>
      <w:r w:rsidRPr="005435F9">
        <w:rPr>
          <w:rFonts w:ascii="Liberation Serif" w:hAnsi="Liberation Serif" w:cs="Liberation Serif"/>
          <w:i/>
          <w:u w:val="single"/>
        </w:rPr>
        <w:t>_</w:t>
      </w:r>
      <w:r w:rsidRPr="005435F9">
        <w:rPr>
          <w:rFonts w:ascii="Liberation Serif" w:hAnsi="Liberation Serif" w:cs="Liberation Serif"/>
        </w:rPr>
        <w:t>Знайки</w:t>
      </w:r>
    </w:p>
    <w:p w:rsidR="007052AA" w:rsidRPr="00AA714C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905"/>
        </w:tabs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:rsidR="007052AA" w:rsidRPr="005435F9" w:rsidRDefault="007052AA" w:rsidP="007052AA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ind w:firstLine="709"/>
        <w:jc w:val="both"/>
        <w:rPr>
          <w:rFonts w:ascii="Liberation Serif" w:eastAsia="Liberation Serif" w:hAnsi="Liberation Serif" w:cs="Liberation Serif"/>
          <w:b/>
        </w:rPr>
      </w:pPr>
      <w:r w:rsidRPr="005435F9">
        <w:rPr>
          <w:rFonts w:ascii="Liberation Serif" w:eastAsia="Liberation Serif" w:hAnsi="Liberation Serif" w:cs="Liberation Serif"/>
          <w:b/>
        </w:rPr>
        <w:t>Требования к публичному выступлению</w:t>
      </w:r>
    </w:p>
    <w:p w:rsidR="007052AA" w:rsidRPr="005435F9" w:rsidRDefault="007052AA" w:rsidP="007052A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участники представляют команду в форме устного выступления (название, эмблема, девиз);</w:t>
      </w:r>
    </w:p>
    <w:p w:rsidR="007052AA" w:rsidRPr="005435F9" w:rsidRDefault="007052AA" w:rsidP="007052A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допускается использование музыкальных композиций, атрибутов;</w:t>
      </w:r>
    </w:p>
    <w:p w:rsidR="007052AA" w:rsidRPr="005435F9" w:rsidRDefault="007052AA" w:rsidP="007052AA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- продолжительность не более 2 минут.</w:t>
      </w:r>
    </w:p>
    <w:p w:rsidR="007052AA" w:rsidRPr="005435F9" w:rsidRDefault="007052AA" w:rsidP="007052AA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ind w:firstLine="709"/>
        <w:rPr>
          <w:rFonts w:ascii="Liberation Serif" w:eastAsia="Liberation Serif" w:hAnsi="Liberation Serif" w:cs="Liberation Serif"/>
          <w:b/>
        </w:rPr>
      </w:pPr>
      <w:r w:rsidRPr="005435F9">
        <w:rPr>
          <w:rFonts w:ascii="Liberation Serif" w:eastAsia="Liberation Serif" w:hAnsi="Liberation Serif" w:cs="Liberation Serif"/>
          <w:b/>
        </w:rPr>
        <w:t>Требования к уровню подготовки участников</w:t>
      </w:r>
    </w:p>
    <w:p w:rsidR="007052AA" w:rsidRPr="005435F9" w:rsidRDefault="007052AA" w:rsidP="007052AA">
      <w:pPr>
        <w:numPr>
          <w:ilvl w:val="0"/>
          <w:numId w:val="11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разгадывать кроссворд;</w:t>
      </w:r>
    </w:p>
    <w:p w:rsidR="007052AA" w:rsidRPr="005435F9" w:rsidRDefault="007052AA" w:rsidP="007052AA">
      <w:pPr>
        <w:numPr>
          <w:ilvl w:val="0"/>
          <w:numId w:val="11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 xml:space="preserve">Умение проводить звуковой анализ слов, составлять звуковую схему; </w:t>
      </w:r>
    </w:p>
    <w:p w:rsidR="007052AA" w:rsidRPr="005435F9" w:rsidRDefault="007052AA" w:rsidP="007052AA">
      <w:pPr>
        <w:numPr>
          <w:ilvl w:val="0"/>
          <w:numId w:val="11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определять первый и последний звук в заданных словах;</w:t>
      </w:r>
    </w:p>
    <w:p w:rsidR="007052AA" w:rsidRPr="005435F9" w:rsidRDefault="007052AA" w:rsidP="007052AA">
      <w:pPr>
        <w:numPr>
          <w:ilvl w:val="0"/>
          <w:numId w:val="11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составлять слова из букв / слогов;</w:t>
      </w:r>
    </w:p>
    <w:p w:rsidR="007052AA" w:rsidRPr="005435F9" w:rsidRDefault="007052AA" w:rsidP="007052AA">
      <w:pPr>
        <w:numPr>
          <w:ilvl w:val="0"/>
          <w:numId w:val="11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составлять предложения из слов;</w:t>
      </w:r>
    </w:p>
    <w:p w:rsidR="007052AA" w:rsidRPr="005435F9" w:rsidRDefault="007052AA" w:rsidP="007052AA">
      <w:pPr>
        <w:pStyle w:val="a4"/>
        <w:numPr>
          <w:ilvl w:val="0"/>
          <w:numId w:val="11"/>
        </w:numPr>
        <w:tabs>
          <w:tab w:val="left" w:pos="1701"/>
        </w:tabs>
        <w:rPr>
          <w:rFonts w:ascii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находить слова в буквенной таблице;</w:t>
      </w:r>
    </w:p>
    <w:p w:rsidR="007052AA" w:rsidRPr="005435F9" w:rsidRDefault="007052AA" w:rsidP="007052AA">
      <w:pPr>
        <w:pStyle w:val="a4"/>
        <w:numPr>
          <w:ilvl w:val="0"/>
          <w:numId w:val="11"/>
        </w:num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5435F9">
        <w:rPr>
          <w:rFonts w:ascii="Liberation Serif" w:hAnsi="Liberation Serif" w:cs="Liberation Serif"/>
        </w:rPr>
        <w:t>Умение подбирать   рифмы к заданным словам.</w:t>
      </w: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084A99" w:rsidRDefault="007052AA" w:rsidP="007052AA">
      <w:pPr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Заявка на участие в интеллектуальной  игре-конкурсе «</w:t>
      </w:r>
      <w:proofErr w:type="spellStart"/>
      <w:r w:rsidRPr="005435F9">
        <w:rPr>
          <w:rFonts w:ascii="Liberation Serif" w:eastAsia="Liberation Serif" w:hAnsi="Liberation Serif" w:cs="Liberation Serif"/>
        </w:rPr>
        <w:t>Звукоград</w:t>
      </w:r>
      <w:proofErr w:type="spellEnd"/>
      <w:r w:rsidRPr="005435F9">
        <w:rPr>
          <w:rFonts w:ascii="Liberation Serif" w:eastAsia="Liberation Serif" w:hAnsi="Liberation Serif" w:cs="Liberation Serif"/>
        </w:rPr>
        <w:t>»</w:t>
      </w:r>
    </w:p>
    <w:p w:rsidR="007052AA" w:rsidRPr="005435F9" w:rsidRDefault="007052AA" w:rsidP="007052AA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Краткое наименование ДОО (в соотв.с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ФИО ответственного за формирование заявки, номер </w:t>
            </w:r>
            <w:r w:rsidRPr="005435F9">
              <w:rPr>
                <w:rFonts w:ascii="Liberation Serif" w:eastAsia="Liberation Serif" w:hAnsi="Liberation Serif" w:cs="Liberation Serif"/>
              </w:rPr>
              <w:lastRenderedPageBreak/>
              <w:t>телефона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052AA" w:rsidRPr="005435F9" w:rsidRDefault="007052AA" w:rsidP="007052AA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5435F9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7052AA" w:rsidRPr="005435F9" w:rsidTr="00A94B0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Краткое наименование ДОО (в соотв.с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7052AA" w:rsidRPr="005435F9" w:rsidTr="00A94B0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7052AA" w:rsidRPr="005435F9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7052AA" w:rsidRPr="005435F9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AA" w:rsidRPr="005435F9" w:rsidRDefault="007052AA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052AA" w:rsidRPr="005435F9" w:rsidRDefault="007052AA" w:rsidP="007052AA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:rsidR="007052AA" w:rsidRPr="005435F9" w:rsidRDefault="007052AA" w:rsidP="007052AA">
      <w:pPr>
        <w:tabs>
          <w:tab w:val="left" w:pos="3465"/>
        </w:tabs>
        <w:rPr>
          <w:rFonts w:ascii="Liberation Serif" w:eastAsia="Liberation Serif" w:hAnsi="Liberation Serif" w:cs="Liberation Serif"/>
          <w:color w:val="000000"/>
        </w:rPr>
      </w:pPr>
    </w:p>
    <w:p w:rsidR="007052AA" w:rsidRPr="005435F9" w:rsidRDefault="007052AA" w:rsidP="007052AA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</w:rPr>
        <w:t xml:space="preserve">Критерии </w:t>
      </w:r>
      <w:r w:rsidRPr="005435F9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:rsidR="007052AA" w:rsidRPr="005435F9" w:rsidRDefault="007052AA" w:rsidP="007052AA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7052AA" w:rsidRPr="005435F9" w:rsidTr="00A94B04">
        <w:tc>
          <w:tcPr>
            <w:tcW w:w="484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052AA" w:rsidRPr="005435F9" w:rsidTr="00A94B04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5435F9">
              <w:rPr>
                <w:rFonts w:ascii="Liberation Serif" w:eastAsia="Liberation Serif" w:hAnsi="Liberation Serif" w:cs="Liberation Serif"/>
                <w:i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Полнота  раскрытия  темы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:rsidR="007052AA" w:rsidRPr="005435F9" w:rsidRDefault="007052AA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5435F9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:rsidR="007052AA" w:rsidRPr="005435F9" w:rsidRDefault="007052AA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18 баллов</w:t>
            </w:r>
          </w:p>
        </w:tc>
      </w:tr>
      <w:tr w:rsidR="007052AA" w:rsidRPr="005435F9" w:rsidTr="00A94B04"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Структурированность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Развивающая  и  образовательная  направленность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Наличие  детской  устной  речи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499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Наличие  детской  творческой 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499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Оригинальность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5435F9">
              <w:rPr>
                <w:rFonts w:ascii="Liberation Serif" w:eastAsia="Liberation Serif" w:hAnsi="Liberation Serif" w:cs="Liberation Serif"/>
                <w:i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Соблюдение  формата  видеоролика,  оформление  титульного  слайда  в  соответствии  с  требованиями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3 балла</w:t>
            </w:r>
          </w:p>
        </w:tc>
      </w:tr>
      <w:tr w:rsidR="007052AA" w:rsidRPr="005435F9" w:rsidTr="00A94B04">
        <w:trPr>
          <w:trHeight w:val="76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Соответствие  заявленному  времени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527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Четкость  изображения, звука</w:t>
            </w:r>
          </w:p>
        </w:tc>
        <w:tc>
          <w:tcPr>
            <w:tcW w:w="2977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7052AA" w:rsidRPr="005435F9" w:rsidTr="00A94B04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21  балл</w:t>
            </w:r>
          </w:p>
        </w:tc>
      </w:tr>
    </w:tbl>
    <w:p w:rsidR="007052AA" w:rsidRPr="005435F9" w:rsidRDefault="007052AA" w:rsidP="007052AA">
      <w:pPr>
        <w:jc w:val="both"/>
        <w:rPr>
          <w:rFonts w:ascii="Liberation Serif" w:eastAsia="Liberation Serif" w:hAnsi="Liberation Serif" w:cs="Liberation Serif"/>
          <w:u w:val="single"/>
        </w:rPr>
      </w:pPr>
    </w:p>
    <w:p w:rsidR="007052AA" w:rsidRPr="005435F9" w:rsidRDefault="007052AA" w:rsidP="007052AA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5435F9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</w:t>
      </w:r>
    </w:p>
    <w:p w:rsidR="007052AA" w:rsidRPr="005435F9" w:rsidRDefault="007052AA" w:rsidP="007052AA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7052AA" w:rsidRPr="005435F9" w:rsidTr="00A94B04">
        <w:tc>
          <w:tcPr>
            <w:tcW w:w="484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052AA" w:rsidRPr="005435F9" w:rsidTr="00A94B04">
        <w:tc>
          <w:tcPr>
            <w:tcW w:w="48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1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5435F9">
              <w:rPr>
                <w:rFonts w:ascii="Liberation Serif" w:eastAsia="Liberation Serif" w:hAnsi="Liberation Serif" w:cs="Liberation Serif"/>
                <w:i/>
              </w:rPr>
              <w:lastRenderedPageBreak/>
              <w:t xml:space="preserve">Соответствие требованиям к публичному выступлению  (представление  </w:t>
            </w:r>
            <w:r w:rsidRPr="005435F9">
              <w:rPr>
                <w:rFonts w:ascii="Liberation Serif" w:eastAsia="Liberation Serif" w:hAnsi="Liberation Serif" w:cs="Liberation Serif"/>
                <w:i/>
              </w:rPr>
              <w:lastRenderedPageBreak/>
              <w:t>команды)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lastRenderedPageBreak/>
              <w:t>Наличие  в  представлении  атрибутов  команды  (название, девиз, эмблема)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:rsidR="007052AA" w:rsidRPr="005435F9" w:rsidRDefault="007052AA" w:rsidP="00A94B04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Показатель проявлен в </w:t>
            </w:r>
            <w:r w:rsidRPr="005435F9">
              <w:rPr>
                <w:rFonts w:ascii="Liberation Serif" w:eastAsia="Liberation Serif" w:hAnsi="Liberation Serif" w:cs="Liberation Serif"/>
              </w:rPr>
              <w:lastRenderedPageBreak/>
              <w:t>полном объеме – 2 балла</w:t>
            </w:r>
          </w:p>
        </w:tc>
        <w:tc>
          <w:tcPr>
            <w:tcW w:w="1543" w:type="dxa"/>
            <w:vMerge w:val="restart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lastRenderedPageBreak/>
              <w:t>2  балла</w:t>
            </w:r>
          </w:p>
        </w:tc>
      </w:tr>
      <w:tr w:rsidR="007052AA" w:rsidRPr="005435F9" w:rsidTr="00A94B04"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Творческий  подход, оригинальность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1149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Соблюдение регламента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6"/>
        </w:trPr>
        <w:tc>
          <w:tcPr>
            <w:tcW w:w="48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5435F9">
              <w:rPr>
                <w:rFonts w:ascii="Liberation Serif" w:eastAsia="Liberation Serif" w:hAnsi="Liberation Serif" w:cs="Liberation Serif"/>
                <w:i/>
              </w:rPr>
              <w:t>Правильность выполнения задания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52AA" w:rsidRPr="005435F9" w:rsidRDefault="007052AA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5435F9">
              <w:rPr>
                <w:rFonts w:ascii="Liberation Serif" w:eastAsia="Liberation Serif" w:hAnsi="Liberation Serif" w:cs="Liberation Serif"/>
                <w:color w:val="000000"/>
              </w:rPr>
              <w:t>По  одному  баллу  за  каждое  соответствие  ключу</w:t>
            </w:r>
          </w:p>
        </w:tc>
        <w:tc>
          <w:tcPr>
            <w:tcW w:w="1543" w:type="dxa"/>
            <w:vMerge w:val="restart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76 баллов</w:t>
            </w: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2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3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 4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 5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Задание 6</w:t>
            </w:r>
          </w:p>
        </w:tc>
        <w:tc>
          <w:tcPr>
            <w:tcW w:w="3260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rPr>
          <w:trHeight w:val="394"/>
        </w:trPr>
        <w:tc>
          <w:tcPr>
            <w:tcW w:w="48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Конкурс  капитанов</w:t>
            </w:r>
          </w:p>
        </w:tc>
        <w:tc>
          <w:tcPr>
            <w:tcW w:w="326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Не  справился – 0 баллов.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Выполнил  задание  - 2  балла.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052AA" w:rsidRPr="005435F9" w:rsidTr="00A94B04">
        <w:tc>
          <w:tcPr>
            <w:tcW w:w="484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5435F9">
              <w:rPr>
                <w:rFonts w:ascii="Liberation Serif" w:eastAsia="Liberation Serif" w:hAnsi="Liberation Serif" w:cs="Liberation Serif"/>
                <w:i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отсутствует;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взаимодействие; </w:t>
            </w:r>
          </w:p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дополняют.</w:t>
            </w:r>
          </w:p>
        </w:tc>
        <w:tc>
          <w:tcPr>
            <w:tcW w:w="1543" w:type="dxa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2 балла</w:t>
            </w:r>
          </w:p>
        </w:tc>
      </w:tr>
      <w:tr w:rsidR="007052AA" w:rsidRPr="005435F9" w:rsidTr="00A94B04">
        <w:tc>
          <w:tcPr>
            <w:tcW w:w="8188" w:type="dxa"/>
            <w:gridSpan w:val="4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 xml:space="preserve">80 </w:t>
            </w:r>
          </w:p>
        </w:tc>
      </w:tr>
      <w:tr w:rsidR="007052AA" w:rsidRPr="005435F9" w:rsidTr="00A94B04">
        <w:tc>
          <w:tcPr>
            <w:tcW w:w="8188" w:type="dxa"/>
            <w:gridSpan w:val="4"/>
            <w:shd w:val="clear" w:color="auto" w:fill="auto"/>
          </w:tcPr>
          <w:p w:rsidR="007052AA" w:rsidRPr="005435F9" w:rsidRDefault="007052AA" w:rsidP="00A94B04">
            <w:pPr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Максимум  баллов  за  2  этапа (отборочный  и  очный)  игры-конкурса</w:t>
            </w:r>
          </w:p>
        </w:tc>
        <w:tc>
          <w:tcPr>
            <w:tcW w:w="1543" w:type="dxa"/>
            <w:shd w:val="clear" w:color="auto" w:fill="auto"/>
          </w:tcPr>
          <w:p w:rsidR="007052AA" w:rsidRPr="005435F9" w:rsidRDefault="007052AA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435F9">
              <w:rPr>
                <w:rFonts w:ascii="Liberation Serif" w:eastAsia="Liberation Serif" w:hAnsi="Liberation Serif" w:cs="Liberation Serif"/>
              </w:rPr>
              <w:t>101</w:t>
            </w:r>
          </w:p>
        </w:tc>
      </w:tr>
    </w:tbl>
    <w:p w:rsidR="007052AA" w:rsidRDefault="007052AA"/>
    <w:sectPr w:rsidR="007052AA" w:rsidSect="0095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1B6B"/>
    <w:multiLevelType w:val="hybridMultilevel"/>
    <w:tmpl w:val="2BD4AC50"/>
    <w:lvl w:ilvl="0" w:tplc="69B83E4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5273C7"/>
    <w:multiLevelType w:val="hybridMultilevel"/>
    <w:tmpl w:val="E23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AA"/>
    <w:rsid w:val="007052AA"/>
    <w:rsid w:val="00800419"/>
    <w:rsid w:val="00955143"/>
    <w:rsid w:val="00C27643"/>
    <w:rsid w:val="00D54768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FB5A6-40AA-436C-A979-05C53A94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052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detsad1-3</cp:lastModifiedBy>
  <cp:revision>2</cp:revision>
  <cp:lastPrinted>2023-11-09T04:50:00Z</cp:lastPrinted>
  <dcterms:created xsi:type="dcterms:W3CDTF">2023-11-09T08:23:00Z</dcterms:created>
  <dcterms:modified xsi:type="dcterms:W3CDTF">2023-11-09T08:23:00Z</dcterms:modified>
</cp:coreProperties>
</file>