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B3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4D0BFF">
        <w:rPr>
          <w:rFonts w:eastAsia="Times New Roman"/>
          <w:b/>
          <w:bCs/>
          <w:sz w:val="24"/>
          <w:szCs w:val="24"/>
        </w:rPr>
        <w:t xml:space="preserve">28.10.2024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</w:t>
      </w:r>
    </w:p>
    <w:p w:rsidR="00D639B9" w:rsidRDefault="005C15A4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(НОВОЕ КОМПЛЕКТОВАНИЕ)</w:t>
      </w:r>
      <w:r w:rsidR="00D639B9"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D639B9" w:rsidP="00927E0F">
            <w:pPr>
              <w:spacing w:line="307" w:lineRule="exact"/>
              <w:ind w:firstLine="720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D639B9" w:rsidRPr="00BD7821" w:rsidRDefault="004D0BFF" w:rsidP="00927E0F">
            <w:pPr>
              <w:spacing w:line="390" w:lineRule="atLeast"/>
              <w:ind w:firstLine="720"/>
              <w:jc w:val="center"/>
              <w:outlineLvl w:val="3"/>
            </w:pPr>
            <w:r w:rsidRPr="004D0BFF">
              <w:t>ВЕ-2020/2021-1729072806053</w:t>
            </w:r>
          </w:p>
        </w:tc>
        <w:tc>
          <w:tcPr>
            <w:tcW w:w="3402" w:type="dxa"/>
          </w:tcPr>
          <w:p w:rsidR="00D639B9" w:rsidRPr="009E46F8" w:rsidRDefault="004D0BFF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4D0BFF" w:rsidRPr="008A61EC" w:rsidTr="005C15A4">
        <w:tc>
          <w:tcPr>
            <w:tcW w:w="1401" w:type="dxa"/>
          </w:tcPr>
          <w:p w:rsidR="004D0BFF" w:rsidRDefault="004D0BFF" w:rsidP="00927E0F">
            <w:pPr>
              <w:spacing w:line="307" w:lineRule="exact"/>
              <w:ind w:firstLine="720"/>
              <w:jc w:val="center"/>
            </w:pPr>
            <w:r>
              <w:t>2</w:t>
            </w:r>
          </w:p>
        </w:tc>
        <w:tc>
          <w:tcPr>
            <w:tcW w:w="5404" w:type="dxa"/>
          </w:tcPr>
          <w:p w:rsidR="004D0BFF" w:rsidRPr="004D0BFF" w:rsidRDefault="004D0BFF" w:rsidP="00927E0F">
            <w:pPr>
              <w:spacing w:line="390" w:lineRule="atLeast"/>
              <w:ind w:firstLine="720"/>
              <w:jc w:val="center"/>
              <w:outlineLvl w:val="3"/>
            </w:pPr>
            <w:hyperlink r:id="rId4" w:history="1">
              <w:r w:rsidRPr="004D0BFF">
                <w:rPr>
                  <w:rStyle w:val="a4"/>
                  <w:rFonts w:ascii="Segoe UI" w:hAnsi="Segoe UI" w:cs="Segoe UI"/>
                  <w:color w:val="auto"/>
                  <w:sz w:val="23"/>
                  <w:szCs w:val="23"/>
                  <w:u w:val="none"/>
                </w:rPr>
                <w:t>ВЕ-2020/2021-1730203363992</w:t>
              </w:r>
            </w:hyperlink>
          </w:p>
        </w:tc>
        <w:tc>
          <w:tcPr>
            <w:tcW w:w="3402" w:type="dxa"/>
          </w:tcPr>
          <w:p w:rsidR="004D0BFF" w:rsidRDefault="004D0BFF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</w:tbl>
    <w:p w:rsidR="00D639B9" w:rsidRDefault="005C1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E551B"/>
    <w:rsid w:val="002F0DF1"/>
    <w:rsid w:val="00352332"/>
    <w:rsid w:val="004907B3"/>
    <w:rsid w:val="004D0BFF"/>
    <w:rsid w:val="005C15A4"/>
    <w:rsid w:val="00656D72"/>
    <w:rsid w:val="00781FB9"/>
    <w:rsid w:val="007E7504"/>
    <w:rsid w:val="00832197"/>
    <w:rsid w:val="00927E0F"/>
    <w:rsid w:val="00952A0A"/>
    <w:rsid w:val="00A14628"/>
    <w:rsid w:val="00B16EAE"/>
    <w:rsid w:val="00BD7821"/>
    <w:rsid w:val="00C0042E"/>
    <w:rsid w:val="00C6240D"/>
    <w:rsid w:val="00D639B9"/>
    <w:rsid w:val="00EA7196"/>
    <w:rsid w:val="00EB7ECD"/>
    <w:rsid w:val="00F3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27E0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27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0192d828-2aa5-721c-be95-a26e00f27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2022-05-12T05:34:00Z</dcterms:created>
  <dcterms:modified xsi:type="dcterms:W3CDTF">2024-10-30T04:13:00Z</dcterms:modified>
</cp:coreProperties>
</file>