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1CE" w:rsidRDefault="00F061CE" w:rsidP="00101E61">
      <w:pPr>
        <w:contextualSpacing/>
        <w:jc w:val="center"/>
        <w:rPr>
          <w:rFonts w:ascii="Times New Roman" w:hAnsi="Times New Roman" w:cs="Times New Roman"/>
          <w:b/>
        </w:rPr>
      </w:pPr>
    </w:p>
    <w:p w:rsidR="00F061CE" w:rsidRPr="00F061CE" w:rsidRDefault="00101E61" w:rsidP="00101E61">
      <w:pPr>
        <w:contextualSpacing/>
        <w:jc w:val="center"/>
        <w:rPr>
          <w:rFonts w:ascii="Times New Roman" w:hAnsi="Times New Roman" w:cs="Times New Roman"/>
          <w:b/>
        </w:rPr>
      </w:pPr>
      <w:r w:rsidRPr="00F061CE">
        <w:rPr>
          <w:rFonts w:ascii="Times New Roman" w:hAnsi="Times New Roman" w:cs="Times New Roman"/>
          <w:b/>
        </w:rPr>
        <w:t xml:space="preserve">Рекомендации родителям по формированию фразы                                    </w:t>
      </w:r>
    </w:p>
    <w:p w:rsidR="003F5242" w:rsidRDefault="00101E61" w:rsidP="00101E61">
      <w:pPr>
        <w:contextualSpacing/>
        <w:jc w:val="center"/>
        <w:rPr>
          <w:rFonts w:ascii="Times New Roman" w:hAnsi="Times New Roman" w:cs="Times New Roman"/>
          <w:b/>
        </w:rPr>
      </w:pPr>
      <w:r w:rsidRPr="00F061CE">
        <w:rPr>
          <w:rFonts w:ascii="Times New Roman" w:hAnsi="Times New Roman" w:cs="Times New Roman"/>
          <w:b/>
        </w:rPr>
        <w:t>у детей 3-го года жизни.</w:t>
      </w:r>
    </w:p>
    <w:p w:rsidR="00F061CE" w:rsidRPr="00F061CE" w:rsidRDefault="00F061CE" w:rsidP="00101E61">
      <w:pPr>
        <w:contextualSpacing/>
        <w:jc w:val="center"/>
        <w:rPr>
          <w:rFonts w:ascii="Times New Roman" w:hAnsi="Times New Roman" w:cs="Times New Roman"/>
          <w:b/>
        </w:rPr>
      </w:pPr>
    </w:p>
    <w:p w:rsidR="00101E61" w:rsidRPr="00F061CE" w:rsidRDefault="00645E87" w:rsidP="00645E87">
      <w:pPr>
        <w:contextualSpacing/>
        <w:rPr>
          <w:rFonts w:ascii="Times New Roman" w:hAnsi="Times New Roman" w:cs="Times New Roman"/>
          <w:sz w:val="20"/>
          <w:szCs w:val="20"/>
        </w:rPr>
      </w:pPr>
      <w:r w:rsidRPr="00F061CE">
        <w:rPr>
          <w:rFonts w:ascii="Times New Roman" w:hAnsi="Times New Roman" w:cs="Times New Roman"/>
          <w:sz w:val="20"/>
          <w:szCs w:val="20"/>
        </w:rPr>
        <w:t xml:space="preserve">1. </w:t>
      </w:r>
      <w:proofErr w:type="gramStart"/>
      <w:r w:rsidR="00101E61" w:rsidRPr="00F061CE">
        <w:rPr>
          <w:rFonts w:ascii="Times New Roman" w:hAnsi="Times New Roman" w:cs="Times New Roman"/>
          <w:sz w:val="20"/>
          <w:szCs w:val="20"/>
        </w:rPr>
        <w:t>Постоянное</w:t>
      </w:r>
      <w:proofErr w:type="gramEnd"/>
      <w:r w:rsidR="00101E61" w:rsidRPr="00F061C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101E61" w:rsidRPr="00F061CE">
        <w:rPr>
          <w:rFonts w:ascii="Times New Roman" w:hAnsi="Times New Roman" w:cs="Times New Roman"/>
          <w:sz w:val="20"/>
          <w:szCs w:val="20"/>
        </w:rPr>
        <w:t>обговаривание</w:t>
      </w:r>
      <w:proofErr w:type="spellEnd"/>
      <w:r w:rsidR="00101E61" w:rsidRPr="00F061CE">
        <w:rPr>
          <w:rFonts w:ascii="Times New Roman" w:hAnsi="Times New Roman" w:cs="Times New Roman"/>
          <w:sz w:val="20"/>
          <w:szCs w:val="20"/>
        </w:rPr>
        <w:t xml:space="preserve"> взрослыми (даже, если ребёнок не говорит):</w:t>
      </w:r>
    </w:p>
    <w:p w:rsidR="00101E61" w:rsidRPr="00F061CE" w:rsidRDefault="00101E61" w:rsidP="00645E87">
      <w:pPr>
        <w:contextualSpacing/>
        <w:rPr>
          <w:rFonts w:ascii="Times New Roman" w:hAnsi="Times New Roman" w:cs="Times New Roman"/>
          <w:sz w:val="20"/>
          <w:szCs w:val="20"/>
        </w:rPr>
      </w:pPr>
      <w:r w:rsidRPr="00F061CE">
        <w:rPr>
          <w:rFonts w:ascii="Times New Roman" w:hAnsi="Times New Roman" w:cs="Times New Roman"/>
          <w:sz w:val="20"/>
          <w:szCs w:val="20"/>
        </w:rPr>
        <w:t>- бытовых процессов;</w:t>
      </w:r>
    </w:p>
    <w:p w:rsidR="00101E61" w:rsidRPr="00F061CE" w:rsidRDefault="00101E61" w:rsidP="00645E87">
      <w:pPr>
        <w:contextualSpacing/>
        <w:rPr>
          <w:rFonts w:ascii="Times New Roman" w:hAnsi="Times New Roman" w:cs="Times New Roman"/>
          <w:sz w:val="20"/>
          <w:szCs w:val="20"/>
        </w:rPr>
      </w:pPr>
      <w:r w:rsidRPr="00F061CE">
        <w:rPr>
          <w:rFonts w:ascii="Times New Roman" w:hAnsi="Times New Roman" w:cs="Times New Roman"/>
          <w:sz w:val="20"/>
          <w:szCs w:val="20"/>
        </w:rPr>
        <w:t>- комментарии при просмотре мультфильмов с названием и описыванием персонажей</w:t>
      </w:r>
    </w:p>
    <w:p w:rsidR="00101E61" w:rsidRPr="00F061CE" w:rsidRDefault="00101E61" w:rsidP="00645E87">
      <w:pPr>
        <w:contextualSpacing/>
        <w:rPr>
          <w:rFonts w:ascii="Times New Roman" w:hAnsi="Times New Roman" w:cs="Times New Roman"/>
          <w:sz w:val="20"/>
          <w:szCs w:val="20"/>
        </w:rPr>
      </w:pPr>
      <w:r w:rsidRPr="00F061CE">
        <w:rPr>
          <w:rFonts w:ascii="Times New Roman" w:hAnsi="Times New Roman" w:cs="Times New Roman"/>
          <w:sz w:val="20"/>
          <w:szCs w:val="20"/>
        </w:rPr>
        <w:t xml:space="preserve">2. </w:t>
      </w:r>
      <w:proofErr w:type="spellStart"/>
      <w:r w:rsidRPr="00F061CE">
        <w:rPr>
          <w:rFonts w:ascii="Times New Roman" w:hAnsi="Times New Roman" w:cs="Times New Roman"/>
          <w:sz w:val="20"/>
          <w:szCs w:val="20"/>
        </w:rPr>
        <w:t>Договаривание</w:t>
      </w:r>
      <w:proofErr w:type="spellEnd"/>
      <w:r w:rsidRPr="00F061CE">
        <w:rPr>
          <w:rFonts w:ascii="Times New Roman" w:hAnsi="Times New Roman" w:cs="Times New Roman"/>
          <w:sz w:val="20"/>
          <w:szCs w:val="20"/>
        </w:rPr>
        <w:t xml:space="preserve"> фраз, </w:t>
      </w:r>
      <w:proofErr w:type="spellStart"/>
      <w:r w:rsidRPr="00F061CE">
        <w:rPr>
          <w:rFonts w:ascii="Times New Roman" w:hAnsi="Times New Roman" w:cs="Times New Roman"/>
          <w:sz w:val="20"/>
          <w:szCs w:val="20"/>
        </w:rPr>
        <w:t>потешек</w:t>
      </w:r>
      <w:proofErr w:type="spellEnd"/>
      <w:r w:rsidRPr="00F061CE">
        <w:rPr>
          <w:rFonts w:ascii="Times New Roman" w:hAnsi="Times New Roman" w:cs="Times New Roman"/>
          <w:sz w:val="20"/>
          <w:szCs w:val="20"/>
        </w:rPr>
        <w:t>, стишков.</w:t>
      </w:r>
    </w:p>
    <w:p w:rsidR="00101E61" w:rsidRPr="00F061CE" w:rsidRDefault="00101E61" w:rsidP="00645E87">
      <w:pPr>
        <w:contextualSpacing/>
        <w:rPr>
          <w:rFonts w:ascii="Times New Roman" w:hAnsi="Times New Roman" w:cs="Times New Roman"/>
          <w:sz w:val="20"/>
          <w:szCs w:val="20"/>
        </w:rPr>
      </w:pPr>
      <w:r w:rsidRPr="00F061CE">
        <w:rPr>
          <w:rFonts w:ascii="Times New Roman" w:hAnsi="Times New Roman" w:cs="Times New Roman"/>
          <w:sz w:val="20"/>
          <w:szCs w:val="20"/>
        </w:rPr>
        <w:t>3. Повторение фраз</w:t>
      </w:r>
      <w:r w:rsidR="00F061CE">
        <w:rPr>
          <w:rFonts w:ascii="Times New Roman" w:hAnsi="Times New Roman" w:cs="Times New Roman"/>
          <w:sz w:val="20"/>
          <w:szCs w:val="20"/>
        </w:rPr>
        <w:t xml:space="preserve"> по картинкам «Кукла ест суп</w:t>
      </w:r>
      <w:proofErr w:type="gramStart"/>
      <w:r w:rsidR="00F061CE">
        <w:rPr>
          <w:rFonts w:ascii="Times New Roman" w:hAnsi="Times New Roman" w:cs="Times New Roman"/>
          <w:sz w:val="20"/>
          <w:szCs w:val="20"/>
        </w:rPr>
        <w:t xml:space="preserve">.», </w:t>
      </w:r>
      <w:r w:rsidRPr="00F061CE">
        <w:rPr>
          <w:rFonts w:ascii="Times New Roman" w:hAnsi="Times New Roman" w:cs="Times New Roman"/>
          <w:sz w:val="20"/>
          <w:szCs w:val="20"/>
        </w:rPr>
        <w:t>«</w:t>
      </w:r>
      <w:proofErr w:type="gramEnd"/>
      <w:r w:rsidRPr="00F061CE">
        <w:rPr>
          <w:rFonts w:ascii="Times New Roman" w:hAnsi="Times New Roman" w:cs="Times New Roman"/>
          <w:sz w:val="20"/>
          <w:szCs w:val="20"/>
        </w:rPr>
        <w:t>Миша ест суп.»</w:t>
      </w:r>
    </w:p>
    <w:p w:rsidR="00101E61" w:rsidRPr="00F061CE" w:rsidRDefault="00101E61" w:rsidP="00645E87">
      <w:pPr>
        <w:contextualSpacing/>
        <w:rPr>
          <w:rFonts w:ascii="Times New Roman" w:hAnsi="Times New Roman" w:cs="Times New Roman"/>
          <w:sz w:val="20"/>
          <w:szCs w:val="20"/>
        </w:rPr>
      </w:pPr>
      <w:r w:rsidRPr="00F061CE">
        <w:rPr>
          <w:rFonts w:ascii="Times New Roman" w:hAnsi="Times New Roman" w:cs="Times New Roman"/>
          <w:sz w:val="20"/>
          <w:szCs w:val="20"/>
        </w:rPr>
        <w:t xml:space="preserve">4. Повторение этих же фраз без картинок. </w:t>
      </w:r>
    </w:p>
    <w:p w:rsidR="00101E61" w:rsidRPr="00F061CE" w:rsidRDefault="00101E61" w:rsidP="00645E87">
      <w:pPr>
        <w:contextualSpacing/>
        <w:rPr>
          <w:rFonts w:ascii="Times New Roman" w:hAnsi="Times New Roman" w:cs="Times New Roman"/>
          <w:sz w:val="20"/>
          <w:szCs w:val="20"/>
        </w:rPr>
      </w:pPr>
      <w:r w:rsidRPr="00F061CE">
        <w:rPr>
          <w:rFonts w:ascii="Times New Roman" w:hAnsi="Times New Roman" w:cs="Times New Roman"/>
          <w:sz w:val="20"/>
          <w:szCs w:val="20"/>
        </w:rPr>
        <w:t>5. Повторение фраз, словосочетаний вместе с ребенком.</w:t>
      </w:r>
    </w:p>
    <w:p w:rsidR="00101E61" w:rsidRPr="00F061CE" w:rsidRDefault="00101E61" w:rsidP="00645E87">
      <w:pPr>
        <w:contextualSpacing/>
        <w:rPr>
          <w:rFonts w:ascii="Times New Roman" w:hAnsi="Times New Roman" w:cs="Times New Roman"/>
          <w:sz w:val="20"/>
          <w:szCs w:val="20"/>
        </w:rPr>
      </w:pPr>
      <w:r w:rsidRPr="00F061CE">
        <w:rPr>
          <w:rFonts w:ascii="Times New Roman" w:hAnsi="Times New Roman" w:cs="Times New Roman"/>
          <w:sz w:val="20"/>
          <w:szCs w:val="20"/>
        </w:rPr>
        <w:t>6. Отработка грамматических категорий в речи при выполнении словесных инструкций:</w:t>
      </w:r>
    </w:p>
    <w:p w:rsidR="004123A4" w:rsidRPr="00F061CE" w:rsidRDefault="00101E61" w:rsidP="00645E87">
      <w:pPr>
        <w:contextualSpacing/>
        <w:rPr>
          <w:rFonts w:ascii="Times New Roman" w:hAnsi="Times New Roman" w:cs="Times New Roman"/>
          <w:sz w:val="20"/>
          <w:szCs w:val="20"/>
        </w:rPr>
      </w:pPr>
      <w:r w:rsidRPr="00F061CE">
        <w:rPr>
          <w:rFonts w:ascii="Times New Roman" w:hAnsi="Times New Roman" w:cs="Times New Roman"/>
          <w:sz w:val="20"/>
          <w:szCs w:val="20"/>
        </w:rPr>
        <w:t xml:space="preserve">- </w:t>
      </w:r>
      <w:r w:rsidRPr="00F061CE">
        <w:rPr>
          <w:rFonts w:ascii="Times New Roman" w:hAnsi="Times New Roman" w:cs="Times New Roman"/>
          <w:b/>
          <w:sz w:val="20"/>
          <w:szCs w:val="20"/>
        </w:rPr>
        <w:t>Род и согласование в роде:</w:t>
      </w:r>
      <w:r w:rsidRPr="00F061CE">
        <w:rPr>
          <w:rFonts w:ascii="Times New Roman" w:hAnsi="Times New Roman" w:cs="Times New Roman"/>
          <w:sz w:val="20"/>
          <w:szCs w:val="20"/>
        </w:rPr>
        <w:t xml:space="preserve"> </w:t>
      </w:r>
    </w:p>
    <w:p w:rsidR="00101E61" w:rsidRPr="00F061CE" w:rsidRDefault="00101E61" w:rsidP="00645E87">
      <w:pPr>
        <w:contextualSpacing/>
        <w:rPr>
          <w:rFonts w:ascii="Times New Roman" w:hAnsi="Times New Roman" w:cs="Times New Roman"/>
          <w:sz w:val="20"/>
          <w:szCs w:val="20"/>
        </w:rPr>
      </w:pPr>
      <w:proofErr w:type="gramStart"/>
      <w:r w:rsidRPr="00F061CE">
        <w:rPr>
          <w:rFonts w:ascii="Times New Roman" w:hAnsi="Times New Roman" w:cs="Times New Roman"/>
          <w:sz w:val="20"/>
          <w:szCs w:val="20"/>
        </w:rPr>
        <w:t>существительные</w:t>
      </w:r>
      <w:r w:rsidR="004123A4" w:rsidRPr="00F061CE">
        <w:rPr>
          <w:rFonts w:ascii="Times New Roman" w:hAnsi="Times New Roman" w:cs="Times New Roman"/>
          <w:sz w:val="20"/>
          <w:szCs w:val="20"/>
        </w:rPr>
        <w:t xml:space="preserve"> и глаголы</w:t>
      </w:r>
      <w:r w:rsidRPr="00F061CE">
        <w:rPr>
          <w:rFonts w:ascii="Times New Roman" w:hAnsi="Times New Roman" w:cs="Times New Roman"/>
          <w:sz w:val="20"/>
          <w:szCs w:val="20"/>
        </w:rPr>
        <w:t xml:space="preserve"> – «</w:t>
      </w:r>
      <w:r w:rsidR="004123A4" w:rsidRPr="00F061CE">
        <w:rPr>
          <w:rFonts w:ascii="Times New Roman" w:hAnsi="Times New Roman" w:cs="Times New Roman"/>
          <w:sz w:val="20"/>
          <w:szCs w:val="20"/>
        </w:rPr>
        <w:t xml:space="preserve">папа </w:t>
      </w:r>
      <w:r w:rsidRPr="00F061CE">
        <w:rPr>
          <w:rFonts w:ascii="Times New Roman" w:hAnsi="Times New Roman" w:cs="Times New Roman"/>
          <w:sz w:val="20"/>
          <w:szCs w:val="20"/>
        </w:rPr>
        <w:t xml:space="preserve">ушел, </w:t>
      </w:r>
      <w:r w:rsidR="004123A4" w:rsidRPr="00F061CE">
        <w:rPr>
          <w:rFonts w:ascii="Times New Roman" w:hAnsi="Times New Roman" w:cs="Times New Roman"/>
          <w:sz w:val="20"/>
          <w:szCs w:val="20"/>
        </w:rPr>
        <w:t xml:space="preserve">Катя </w:t>
      </w:r>
      <w:r w:rsidRPr="00F061CE">
        <w:rPr>
          <w:rFonts w:ascii="Times New Roman" w:hAnsi="Times New Roman" w:cs="Times New Roman"/>
          <w:sz w:val="20"/>
          <w:szCs w:val="20"/>
        </w:rPr>
        <w:t>ушла» и т. д.;</w:t>
      </w:r>
      <w:proofErr w:type="gramEnd"/>
    </w:p>
    <w:p w:rsidR="00101E61" w:rsidRPr="00F061CE" w:rsidRDefault="00101E61" w:rsidP="00645E87">
      <w:pPr>
        <w:contextualSpacing/>
        <w:rPr>
          <w:rFonts w:ascii="Times New Roman" w:hAnsi="Times New Roman" w:cs="Times New Roman"/>
          <w:sz w:val="20"/>
          <w:szCs w:val="20"/>
        </w:rPr>
      </w:pPr>
      <w:r w:rsidRPr="00F061CE">
        <w:rPr>
          <w:rFonts w:ascii="Times New Roman" w:hAnsi="Times New Roman" w:cs="Times New Roman"/>
          <w:sz w:val="20"/>
          <w:szCs w:val="20"/>
        </w:rPr>
        <w:t xml:space="preserve">прилагательные и существительные </w:t>
      </w:r>
      <w:r w:rsidR="004123A4" w:rsidRPr="00F061CE">
        <w:rPr>
          <w:rFonts w:ascii="Times New Roman" w:hAnsi="Times New Roman" w:cs="Times New Roman"/>
          <w:sz w:val="20"/>
          <w:szCs w:val="20"/>
        </w:rPr>
        <w:t>–</w:t>
      </w:r>
      <w:r w:rsidRPr="00F061CE">
        <w:rPr>
          <w:rFonts w:ascii="Times New Roman" w:hAnsi="Times New Roman" w:cs="Times New Roman"/>
          <w:sz w:val="20"/>
          <w:szCs w:val="20"/>
        </w:rPr>
        <w:t xml:space="preserve"> </w:t>
      </w:r>
      <w:r w:rsidR="004123A4" w:rsidRPr="00F061CE">
        <w:rPr>
          <w:rFonts w:ascii="Times New Roman" w:hAnsi="Times New Roman" w:cs="Times New Roman"/>
          <w:sz w:val="20"/>
          <w:szCs w:val="20"/>
        </w:rPr>
        <w:t>«синяя чашка, синий стул», используя в речи прилагательные, определяющие цвет, форму и величину предметов (настольные игры)</w:t>
      </w:r>
    </w:p>
    <w:p w:rsidR="004123A4" w:rsidRPr="00F061CE" w:rsidRDefault="004123A4" w:rsidP="00645E87">
      <w:pPr>
        <w:contextualSpacing/>
        <w:rPr>
          <w:rFonts w:ascii="Times New Roman" w:hAnsi="Times New Roman" w:cs="Times New Roman"/>
          <w:b/>
          <w:sz w:val="20"/>
          <w:szCs w:val="20"/>
        </w:rPr>
      </w:pPr>
      <w:r w:rsidRPr="00F061CE">
        <w:rPr>
          <w:rFonts w:ascii="Times New Roman" w:hAnsi="Times New Roman" w:cs="Times New Roman"/>
          <w:sz w:val="20"/>
          <w:szCs w:val="20"/>
        </w:rPr>
        <w:t xml:space="preserve">- </w:t>
      </w:r>
      <w:r w:rsidRPr="00F061CE">
        <w:rPr>
          <w:rFonts w:ascii="Times New Roman" w:hAnsi="Times New Roman" w:cs="Times New Roman"/>
          <w:b/>
          <w:sz w:val="20"/>
          <w:szCs w:val="20"/>
        </w:rPr>
        <w:t xml:space="preserve">Предлоги – </w:t>
      </w:r>
      <w:proofErr w:type="gramStart"/>
      <w:r w:rsidRPr="00F061CE">
        <w:rPr>
          <w:rFonts w:ascii="Times New Roman" w:hAnsi="Times New Roman" w:cs="Times New Roman"/>
          <w:b/>
          <w:sz w:val="20"/>
          <w:szCs w:val="20"/>
        </w:rPr>
        <w:t>в</w:t>
      </w:r>
      <w:proofErr w:type="gramEnd"/>
      <w:r w:rsidRPr="00F061CE">
        <w:rPr>
          <w:rFonts w:ascii="Times New Roman" w:hAnsi="Times New Roman" w:cs="Times New Roman"/>
          <w:b/>
          <w:sz w:val="20"/>
          <w:szCs w:val="20"/>
        </w:rPr>
        <w:t>, на, под, около, с, у:</w:t>
      </w:r>
    </w:p>
    <w:p w:rsidR="004123A4" w:rsidRPr="00F061CE" w:rsidRDefault="004123A4" w:rsidP="00645E87">
      <w:pPr>
        <w:contextualSpacing/>
        <w:rPr>
          <w:rFonts w:ascii="Times New Roman" w:hAnsi="Times New Roman" w:cs="Times New Roman"/>
          <w:sz w:val="20"/>
          <w:szCs w:val="20"/>
        </w:rPr>
      </w:pPr>
      <w:r w:rsidRPr="00F061CE">
        <w:rPr>
          <w:rFonts w:ascii="Times New Roman" w:hAnsi="Times New Roman" w:cs="Times New Roman"/>
          <w:b/>
          <w:sz w:val="20"/>
          <w:szCs w:val="20"/>
        </w:rPr>
        <w:t>Сначала научить понимать предлоги</w:t>
      </w:r>
      <w:r w:rsidRPr="00F061CE">
        <w:rPr>
          <w:rFonts w:ascii="Times New Roman" w:hAnsi="Times New Roman" w:cs="Times New Roman"/>
          <w:sz w:val="20"/>
          <w:szCs w:val="20"/>
        </w:rPr>
        <w:t xml:space="preserve"> с помощью игр, инструкций:</w:t>
      </w:r>
    </w:p>
    <w:p w:rsidR="004123A4" w:rsidRPr="00F061CE" w:rsidRDefault="004123A4" w:rsidP="00645E87">
      <w:pPr>
        <w:contextualSpacing/>
        <w:rPr>
          <w:rFonts w:ascii="Times New Roman" w:hAnsi="Times New Roman" w:cs="Times New Roman"/>
          <w:sz w:val="20"/>
          <w:szCs w:val="20"/>
        </w:rPr>
      </w:pPr>
      <w:r w:rsidRPr="00F061CE">
        <w:rPr>
          <w:rFonts w:ascii="Times New Roman" w:hAnsi="Times New Roman" w:cs="Times New Roman"/>
          <w:sz w:val="20"/>
          <w:szCs w:val="20"/>
        </w:rPr>
        <w:t xml:space="preserve">«положи кубик </w:t>
      </w:r>
      <w:r w:rsidRPr="00F061CE">
        <w:rPr>
          <w:rFonts w:ascii="Times New Roman" w:hAnsi="Times New Roman" w:cs="Times New Roman"/>
          <w:sz w:val="20"/>
          <w:szCs w:val="20"/>
          <w:u w:val="single"/>
        </w:rPr>
        <w:t xml:space="preserve">на </w:t>
      </w:r>
      <w:r w:rsidRPr="00F061CE">
        <w:rPr>
          <w:rFonts w:ascii="Times New Roman" w:hAnsi="Times New Roman" w:cs="Times New Roman"/>
          <w:sz w:val="20"/>
          <w:szCs w:val="20"/>
        </w:rPr>
        <w:t xml:space="preserve">стол, </w:t>
      </w:r>
      <w:r w:rsidRPr="00F061CE">
        <w:rPr>
          <w:rFonts w:ascii="Times New Roman" w:hAnsi="Times New Roman" w:cs="Times New Roman"/>
          <w:sz w:val="20"/>
          <w:szCs w:val="20"/>
          <w:u w:val="single"/>
        </w:rPr>
        <w:t>под</w:t>
      </w:r>
      <w:r w:rsidRPr="00F061CE">
        <w:rPr>
          <w:rFonts w:ascii="Times New Roman" w:hAnsi="Times New Roman" w:cs="Times New Roman"/>
          <w:sz w:val="20"/>
          <w:szCs w:val="20"/>
        </w:rPr>
        <w:t xml:space="preserve"> стол, </w:t>
      </w:r>
      <w:r w:rsidRPr="00F061CE">
        <w:rPr>
          <w:rFonts w:ascii="Times New Roman" w:hAnsi="Times New Roman" w:cs="Times New Roman"/>
          <w:sz w:val="20"/>
          <w:szCs w:val="20"/>
          <w:u w:val="single"/>
        </w:rPr>
        <w:t>около</w:t>
      </w:r>
      <w:r w:rsidRPr="00F061CE">
        <w:rPr>
          <w:rFonts w:ascii="Times New Roman" w:hAnsi="Times New Roman" w:cs="Times New Roman"/>
          <w:sz w:val="20"/>
          <w:szCs w:val="20"/>
        </w:rPr>
        <w:t xml:space="preserve"> стола, </w:t>
      </w:r>
      <w:r w:rsidRPr="00F061CE">
        <w:rPr>
          <w:rFonts w:ascii="Times New Roman" w:hAnsi="Times New Roman" w:cs="Times New Roman"/>
          <w:sz w:val="20"/>
          <w:szCs w:val="20"/>
          <w:u w:val="single"/>
        </w:rPr>
        <w:t xml:space="preserve">в </w:t>
      </w:r>
      <w:r w:rsidRPr="00F061CE">
        <w:rPr>
          <w:rFonts w:ascii="Times New Roman" w:hAnsi="Times New Roman" w:cs="Times New Roman"/>
          <w:sz w:val="20"/>
          <w:szCs w:val="20"/>
        </w:rPr>
        <w:t>шкаф»</w:t>
      </w:r>
    </w:p>
    <w:p w:rsidR="004123A4" w:rsidRPr="00F061CE" w:rsidRDefault="004123A4" w:rsidP="00645E87">
      <w:pPr>
        <w:contextualSpacing/>
        <w:rPr>
          <w:rFonts w:ascii="Times New Roman" w:hAnsi="Times New Roman" w:cs="Times New Roman"/>
          <w:sz w:val="20"/>
          <w:szCs w:val="20"/>
        </w:rPr>
      </w:pPr>
      <w:r w:rsidRPr="00F061CE">
        <w:rPr>
          <w:rFonts w:ascii="Times New Roman" w:hAnsi="Times New Roman" w:cs="Times New Roman"/>
          <w:sz w:val="20"/>
          <w:szCs w:val="20"/>
        </w:rPr>
        <w:t>«покажи кубик под столом, на столе, около стола…»</w:t>
      </w:r>
    </w:p>
    <w:p w:rsidR="004123A4" w:rsidRPr="00F061CE" w:rsidRDefault="004123A4" w:rsidP="00645E87">
      <w:pPr>
        <w:contextualSpacing/>
        <w:rPr>
          <w:rFonts w:ascii="Times New Roman" w:hAnsi="Times New Roman" w:cs="Times New Roman"/>
          <w:sz w:val="20"/>
          <w:szCs w:val="20"/>
        </w:rPr>
      </w:pPr>
      <w:r w:rsidRPr="00F061CE">
        <w:rPr>
          <w:rFonts w:ascii="Times New Roman" w:hAnsi="Times New Roman" w:cs="Times New Roman"/>
          <w:sz w:val="20"/>
          <w:szCs w:val="20"/>
        </w:rPr>
        <w:t xml:space="preserve">Затем закрепляйте предложные конструкции в речи, обязательно выделяя голосом окончания слов. Например: «На </w:t>
      </w:r>
      <w:proofErr w:type="spellStart"/>
      <w:r w:rsidR="00645E87" w:rsidRPr="00F061CE">
        <w:rPr>
          <w:rFonts w:ascii="Times New Roman" w:hAnsi="Times New Roman" w:cs="Times New Roman"/>
          <w:sz w:val="20"/>
          <w:szCs w:val="20"/>
        </w:rPr>
        <w:t>кроваТИ</w:t>
      </w:r>
      <w:proofErr w:type="spellEnd"/>
      <w:r w:rsidR="00645E87" w:rsidRPr="00F061CE">
        <w:rPr>
          <w:rFonts w:ascii="Times New Roman" w:hAnsi="Times New Roman" w:cs="Times New Roman"/>
          <w:sz w:val="20"/>
          <w:szCs w:val="20"/>
        </w:rPr>
        <w:t xml:space="preserve">, под </w:t>
      </w:r>
      <w:proofErr w:type="spellStart"/>
      <w:r w:rsidR="00645E87" w:rsidRPr="00F061CE">
        <w:rPr>
          <w:rFonts w:ascii="Times New Roman" w:hAnsi="Times New Roman" w:cs="Times New Roman"/>
          <w:sz w:val="20"/>
          <w:szCs w:val="20"/>
        </w:rPr>
        <w:t>кроватьЮ</w:t>
      </w:r>
      <w:proofErr w:type="spellEnd"/>
      <w:r w:rsidR="00645E87" w:rsidRPr="00F061CE">
        <w:rPr>
          <w:rFonts w:ascii="Times New Roman" w:hAnsi="Times New Roman" w:cs="Times New Roman"/>
          <w:sz w:val="20"/>
          <w:szCs w:val="20"/>
        </w:rPr>
        <w:t xml:space="preserve">, в </w:t>
      </w:r>
      <w:proofErr w:type="spellStart"/>
      <w:r w:rsidR="00645E87" w:rsidRPr="00F061CE">
        <w:rPr>
          <w:rFonts w:ascii="Times New Roman" w:hAnsi="Times New Roman" w:cs="Times New Roman"/>
          <w:sz w:val="20"/>
          <w:szCs w:val="20"/>
        </w:rPr>
        <w:t>шкафУ</w:t>
      </w:r>
      <w:proofErr w:type="spellEnd"/>
      <w:r w:rsidR="00645E87" w:rsidRPr="00F061CE">
        <w:rPr>
          <w:rFonts w:ascii="Times New Roman" w:hAnsi="Times New Roman" w:cs="Times New Roman"/>
          <w:sz w:val="20"/>
          <w:szCs w:val="20"/>
        </w:rPr>
        <w:t xml:space="preserve">, около </w:t>
      </w:r>
      <w:proofErr w:type="spellStart"/>
      <w:r w:rsidR="00645E87" w:rsidRPr="00F061CE">
        <w:rPr>
          <w:rFonts w:ascii="Times New Roman" w:hAnsi="Times New Roman" w:cs="Times New Roman"/>
          <w:sz w:val="20"/>
          <w:szCs w:val="20"/>
        </w:rPr>
        <w:t>шкафА</w:t>
      </w:r>
      <w:proofErr w:type="spellEnd"/>
      <w:r w:rsidR="00645E87" w:rsidRPr="00F061CE">
        <w:rPr>
          <w:rFonts w:ascii="Times New Roman" w:hAnsi="Times New Roman" w:cs="Times New Roman"/>
          <w:sz w:val="20"/>
          <w:szCs w:val="20"/>
        </w:rPr>
        <w:t xml:space="preserve">, под </w:t>
      </w:r>
      <w:proofErr w:type="spellStart"/>
      <w:r w:rsidR="00645E87" w:rsidRPr="00F061CE">
        <w:rPr>
          <w:rFonts w:ascii="Times New Roman" w:hAnsi="Times New Roman" w:cs="Times New Roman"/>
          <w:sz w:val="20"/>
          <w:szCs w:val="20"/>
        </w:rPr>
        <w:t>столОМ</w:t>
      </w:r>
      <w:proofErr w:type="spellEnd"/>
      <w:r w:rsidR="00645E87" w:rsidRPr="00F061CE">
        <w:rPr>
          <w:rFonts w:ascii="Times New Roman" w:hAnsi="Times New Roman" w:cs="Times New Roman"/>
          <w:sz w:val="20"/>
          <w:szCs w:val="20"/>
        </w:rPr>
        <w:t xml:space="preserve"> и т. д.</w:t>
      </w:r>
      <w:r w:rsidRPr="00F061CE">
        <w:rPr>
          <w:rFonts w:ascii="Times New Roman" w:hAnsi="Times New Roman" w:cs="Times New Roman"/>
          <w:sz w:val="20"/>
          <w:szCs w:val="20"/>
        </w:rPr>
        <w:t>»</w:t>
      </w:r>
    </w:p>
    <w:p w:rsidR="00645E87" w:rsidRPr="00F061CE" w:rsidRDefault="00645E87" w:rsidP="00645E87">
      <w:pPr>
        <w:contextualSpacing/>
        <w:rPr>
          <w:rFonts w:ascii="Times New Roman" w:hAnsi="Times New Roman" w:cs="Times New Roman"/>
          <w:sz w:val="20"/>
          <w:szCs w:val="20"/>
          <w:lang w:val="en-US"/>
        </w:rPr>
      </w:pPr>
      <w:r w:rsidRPr="00F061CE">
        <w:rPr>
          <w:rFonts w:ascii="Times New Roman" w:hAnsi="Times New Roman" w:cs="Times New Roman"/>
          <w:sz w:val="20"/>
          <w:szCs w:val="20"/>
        </w:rPr>
        <w:t>Вводите эти предложные конструкции в предложение.</w:t>
      </w:r>
    </w:p>
    <w:p w:rsidR="00285B52" w:rsidRPr="00F061CE" w:rsidRDefault="00285B52" w:rsidP="00645E87">
      <w:pPr>
        <w:contextualSpacing/>
        <w:rPr>
          <w:rFonts w:ascii="Times New Roman" w:hAnsi="Times New Roman" w:cs="Times New Roman"/>
          <w:sz w:val="20"/>
          <w:szCs w:val="20"/>
        </w:rPr>
      </w:pPr>
      <w:r w:rsidRPr="00F061CE">
        <w:rPr>
          <w:rFonts w:ascii="Times New Roman" w:hAnsi="Times New Roman" w:cs="Times New Roman"/>
          <w:sz w:val="20"/>
          <w:szCs w:val="20"/>
        </w:rPr>
        <w:t>7. Вопрос-ответ:</w:t>
      </w:r>
    </w:p>
    <w:p w:rsidR="00285B52" w:rsidRPr="00F061CE" w:rsidRDefault="00285B52" w:rsidP="00645E87">
      <w:pPr>
        <w:contextualSpacing/>
        <w:rPr>
          <w:rFonts w:ascii="Times New Roman" w:hAnsi="Times New Roman" w:cs="Times New Roman"/>
          <w:sz w:val="20"/>
          <w:szCs w:val="20"/>
        </w:rPr>
      </w:pPr>
      <w:r w:rsidRPr="00F061CE">
        <w:rPr>
          <w:rFonts w:ascii="Times New Roman" w:hAnsi="Times New Roman" w:cs="Times New Roman"/>
          <w:sz w:val="20"/>
          <w:szCs w:val="20"/>
        </w:rPr>
        <w:t>В. П. «Что ест мишка? – Мишка ест кашу.</w:t>
      </w:r>
      <w:r w:rsidR="00F061CE" w:rsidRPr="00F061CE">
        <w:rPr>
          <w:rFonts w:ascii="Times New Roman" w:hAnsi="Times New Roman" w:cs="Times New Roman"/>
          <w:sz w:val="20"/>
          <w:szCs w:val="20"/>
        </w:rPr>
        <w:t xml:space="preserve"> </w:t>
      </w:r>
      <w:r w:rsidRPr="00F061CE">
        <w:rPr>
          <w:rFonts w:ascii="Times New Roman" w:hAnsi="Times New Roman" w:cs="Times New Roman"/>
          <w:sz w:val="20"/>
          <w:szCs w:val="20"/>
        </w:rPr>
        <w:t>«Кого увидела Лена? – Лена увидела маму</w:t>
      </w:r>
      <w:proofErr w:type="gramStart"/>
      <w:r w:rsidRPr="00F061CE">
        <w:rPr>
          <w:rFonts w:ascii="Times New Roman" w:hAnsi="Times New Roman" w:cs="Times New Roman"/>
          <w:sz w:val="20"/>
          <w:szCs w:val="20"/>
        </w:rPr>
        <w:t>.»</w:t>
      </w:r>
      <w:proofErr w:type="gramEnd"/>
    </w:p>
    <w:p w:rsidR="00285B52" w:rsidRPr="00F061CE" w:rsidRDefault="00285B52" w:rsidP="00645E87">
      <w:pPr>
        <w:contextualSpacing/>
        <w:rPr>
          <w:rFonts w:ascii="Times New Roman" w:hAnsi="Times New Roman" w:cs="Times New Roman"/>
          <w:sz w:val="20"/>
          <w:szCs w:val="20"/>
        </w:rPr>
      </w:pPr>
      <w:r w:rsidRPr="00F061CE">
        <w:rPr>
          <w:rFonts w:ascii="Times New Roman" w:hAnsi="Times New Roman" w:cs="Times New Roman"/>
          <w:sz w:val="20"/>
          <w:szCs w:val="20"/>
        </w:rPr>
        <w:t>Т. П. «Чем Лена ест кашу? – Лена ест кашу ложкой</w:t>
      </w:r>
      <w:proofErr w:type="gramStart"/>
      <w:r w:rsidRPr="00F061CE">
        <w:rPr>
          <w:rFonts w:ascii="Times New Roman" w:hAnsi="Times New Roman" w:cs="Times New Roman"/>
          <w:sz w:val="20"/>
          <w:szCs w:val="20"/>
        </w:rPr>
        <w:t>.»</w:t>
      </w:r>
      <w:proofErr w:type="gramEnd"/>
    </w:p>
    <w:p w:rsidR="00285B52" w:rsidRPr="00F061CE" w:rsidRDefault="00285B52" w:rsidP="00645E87">
      <w:pPr>
        <w:contextualSpacing/>
        <w:rPr>
          <w:rFonts w:ascii="Times New Roman" w:hAnsi="Times New Roman" w:cs="Times New Roman"/>
          <w:sz w:val="20"/>
          <w:szCs w:val="20"/>
        </w:rPr>
      </w:pPr>
      <w:r w:rsidRPr="00F061CE">
        <w:rPr>
          <w:rFonts w:ascii="Times New Roman" w:hAnsi="Times New Roman" w:cs="Times New Roman"/>
          <w:sz w:val="20"/>
          <w:szCs w:val="20"/>
        </w:rPr>
        <w:t xml:space="preserve">8. </w:t>
      </w:r>
      <w:proofErr w:type="gramStart"/>
      <w:r w:rsidRPr="00F061CE">
        <w:rPr>
          <w:rFonts w:ascii="Times New Roman" w:hAnsi="Times New Roman" w:cs="Times New Roman"/>
          <w:sz w:val="20"/>
          <w:szCs w:val="20"/>
        </w:rPr>
        <w:t>Рассматривание картинок или иллюстраций в книгах в комментариями в виде предложений.</w:t>
      </w:r>
      <w:proofErr w:type="gramEnd"/>
    </w:p>
    <w:p w:rsidR="00285B52" w:rsidRPr="00F061CE" w:rsidRDefault="00285B52" w:rsidP="00645E87">
      <w:pPr>
        <w:contextualSpacing/>
        <w:rPr>
          <w:rFonts w:ascii="Times New Roman" w:hAnsi="Times New Roman" w:cs="Times New Roman"/>
          <w:sz w:val="20"/>
          <w:szCs w:val="20"/>
        </w:rPr>
      </w:pPr>
      <w:r w:rsidRPr="00F061CE">
        <w:rPr>
          <w:rFonts w:ascii="Times New Roman" w:hAnsi="Times New Roman" w:cs="Times New Roman"/>
          <w:sz w:val="20"/>
          <w:szCs w:val="20"/>
        </w:rPr>
        <w:t>9. Совместные игры с ребенком с игрушкой, в сюжетные игры:</w:t>
      </w:r>
    </w:p>
    <w:p w:rsidR="00285B52" w:rsidRPr="00F061CE" w:rsidRDefault="00285B52" w:rsidP="00645E87">
      <w:pPr>
        <w:contextualSpacing/>
        <w:rPr>
          <w:rFonts w:ascii="Times New Roman" w:hAnsi="Times New Roman" w:cs="Times New Roman"/>
          <w:sz w:val="20"/>
          <w:szCs w:val="20"/>
        </w:rPr>
      </w:pPr>
      <w:r w:rsidRPr="00F061CE">
        <w:rPr>
          <w:rFonts w:ascii="Times New Roman" w:hAnsi="Times New Roman" w:cs="Times New Roman"/>
          <w:sz w:val="20"/>
          <w:szCs w:val="20"/>
        </w:rPr>
        <w:t>«Мишка пошел в гости», «Кукла одевается на прогулку», «Зайка строит дом</w:t>
      </w:r>
      <w:proofErr w:type="gramStart"/>
      <w:r w:rsidRPr="00F061CE">
        <w:rPr>
          <w:rFonts w:ascii="Times New Roman" w:hAnsi="Times New Roman" w:cs="Times New Roman"/>
          <w:sz w:val="20"/>
          <w:szCs w:val="20"/>
        </w:rPr>
        <w:t>»-</w:t>
      </w:r>
      <w:proofErr w:type="gramEnd"/>
      <w:r w:rsidRPr="00F061CE">
        <w:rPr>
          <w:rFonts w:ascii="Times New Roman" w:hAnsi="Times New Roman" w:cs="Times New Roman"/>
          <w:sz w:val="20"/>
          <w:szCs w:val="20"/>
        </w:rPr>
        <w:t>с кубиками, «Белочка помогает зайке строить дом»-с кубиками и машинкой и т. д.</w:t>
      </w:r>
    </w:p>
    <w:p w:rsidR="00285B52" w:rsidRDefault="00285B52" w:rsidP="00645E87">
      <w:pPr>
        <w:contextualSpacing/>
        <w:rPr>
          <w:rFonts w:ascii="Times New Roman" w:hAnsi="Times New Roman" w:cs="Times New Roman"/>
          <w:sz w:val="20"/>
          <w:szCs w:val="20"/>
        </w:rPr>
      </w:pPr>
      <w:r w:rsidRPr="00F061CE">
        <w:rPr>
          <w:rFonts w:ascii="Times New Roman" w:hAnsi="Times New Roman" w:cs="Times New Roman"/>
          <w:sz w:val="20"/>
          <w:szCs w:val="20"/>
        </w:rPr>
        <w:t>10. следите за грамотностью своей речи, употребляйте слова правильно, используйте различные части речи, стройте простые и сложные предложения, уточняйте значение и правописание слов с использованием словарей.</w:t>
      </w:r>
    </w:p>
    <w:p w:rsidR="00F061CE" w:rsidRPr="00F061CE" w:rsidRDefault="00F061CE" w:rsidP="00645E87">
      <w:pPr>
        <w:contextualSpacing/>
        <w:rPr>
          <w:rFonts w:ascii="Times New Roman" w:hAnsi="Times New Roman" w:cs="Times New Roman"/>
          <w:sz w:val="20"/>
          <w:szCs w:val="20"/>
        </w:rPr>
      </w:pPr>
    </w:p>
    <w:p w:rsidR="00F061CE" w:rsidRDefault="00F061CE" w:rsidP="00F061CE">
      <w:pPr>
        <w:contextualSpacing/>
        <w:jc w:val="center"/>
        <w:rPr>
          <w:rFonts w:ascii="Times New Roman" w:hAnsi="Times New Roman" w:cs="Times New Roman"/>
          <w:b/>
        </w:rPr>
      </w:pPr>
      <w:r w:rsidRPr="00F061CE">
        <w:rPr>
          <w:rFonts w:ascii="Times New Roman" w:hAnsi="Times New Roman" w:cs="Times New Roman"/>
          <w:b/>
        </w:rPr>
        <w:t>Помните: Как будете говорить Вы, так будет говорить Ваш ребенок, речь ребенка – это зеркало речи взрослого!</w:t>
      </w:r>
    </w:p>
    <w:p w:rsidR="00F061CE" w:rsidRDefault="00F061CE" w:rsidP="00F061CE">
      <w:pPr>
        <w:contextualSpacing/>
        <w:jc w:val="center"/>
        <w:rPr>
          <w:rFonts w:ascii="Times New Roman" w:hAnsi="Times New Roman" w:cs="Times New Roman"/>
          <w:b/>
        </w:rPr>
      </w:pPr>
    </w:p>
    <w:p w:rsidR="00F061CE" w:rsidRDefault="00F061CE" w:rsidP="00F061CE">
      <w:pPr>
        <w:contextualSpacing/>
        <w:jc w:val="center"/>
        <w:rPr>
          <w:rFonts w:ascii="Times New Roman" w:hAnsi="Times New Roman" w:cs="Times New Roman"/>
          <w:b/>
        </w:rPr>
      </w:pPr>
    </w:p>
    <w:p w:rsidR="00F061CE" w:rsidRDefault="00F061CE" w:rsidP="00F061CE">
      <w:pPr>
        <w:contextualSpacing/>
        <w:jc w:val="center"/>
        <w:rPr>
          <w:rFonts w:ascii="Times New Roman" w:hAnsi="Times New Roman" w:cs="Times New Roman"/>
          <w:b/>
        </w:rPr>
      </w:pPr>
    </w:p>
    <w:p w:rsidR="00F061CE" w:rsidRDefault="00F061CE" w:rsidP="00F061CE">
      <w:pPr>
        <w:contextualSpacing/>
        <w:jc w:val="center"/>
        <w:rPr>
          <w:rFonts w:ascii="Times New Roman" w:hAnsi="Times New Roman" w:cs="Times New Roman"/>
          <w:b/>
        </w:rPr>
      </w:pPr>
    </w:p>
    <w:p w:rsidR="00F061CE" w:rsidRPr="00F061CE" w:rsidRDefault="00F061CE" w:rsidP="00F061CE">
      <w:pPr>
        <w:contextualSpacing/>
        <w:jc w:val="center"/>
        <w:rPr>
          <w:rFonts w:ascii="Times New Roman" w:hAnsi="Times New Roman" w:cs="Times New Roman"/>
          <w:b/>
        </w:rPr>
      </w:pPr>
      <w:r w:rsidRPr="00F061CE">
        <w:rPr>
          <w:rFonts w:ascii="Times New Roman" w:hAnsi="Times New Roman" w:cs="Times New Roman"/>
          <w:b/>
        </w:rPr>
        <w:t xml:space="preserve">Рекомендации родителям по формированию фразы                                    </w:t>
      </w:r>
    </w:p>
    <w:p w:rsidR="00F061CE" w:rsidRDefault="00F061CE" w:rsidP="00F061CE">
      <w:pPr>
        <w:contextualSpacing/>
        <w:jc w:val="center"/>
        <w:rPr>
          <w:rFonts w:ascii="Times New Roman" w:hAnsi="Times New Roman" w:cs="Times New Roman"/>
          <w:b/>
        </w:rPr>
      </w:pPr>
      <w:r w:rsidRPr="00F061CE">
        <w:rPr>
          <w:rFonts w:ascii="Times New Roman" w:hAnsi="Times New Roman" w:cs="Times New Roman"/>
          <w:b/>
        </w:rPr>
        <w:t>у детей 3-го года жизни.</w:t>
      </w:r>
    </w:p>
    <w:p w:rsidR="00F061CE" w:rsidRPr="00F061CE" w:rsidRDefault="00F061CE" w:rsidP="00F061CE">
      <w:pPr>
        <w:contextualSpacing/>
        <w:jc w:val="center"/>
        <w:rPr>
          <w:rFonts w:ascii="Times New Roman" w:hAnsi="Times New Roman" w:cs="Times New Roman"/>
          <w:b/>
        </w:rPr>
      </w:pPr>
    </w:p>
    <w:p w:rsidR="00F061CE" w:rsidRPr="00F061CE" w:rsidRDefault="00F061CE" w:rsidP="00F061CE">
      <w:pPr>
        <w:contextualSpacing/>
        <w:rPr>
          <w:rFonts w:ascii="Times New Roman" w:hAnsi="Times New Roman" w:cs="Times New Roman"/>
          <w:sz w:val="20"/>
          <w:szCs w:val="20"/>
        </w:rPr>
      </w:pPr>
      <w:r w:rsidRPr="00F061CE">
        <w:rPr>
          <w:rFonts w:ascii="Times New Roman" w:hAnsi="Times New Roman" w:cs="Times New Roman"/>
          <w:sz w:val="20"/>
          <w:szCs w:val="20"/>
        </w:rPr>
        <w:t xml:space="preserve">1. </w:t>
      </w:r>
      <w:proofErr w:type="gramStart"/>
      <w:r w:rsidRPr="00F061CE">
        <w:rPr>
          <w:rFonts w:ascii="Times New Roman" w:hAnsi="Times New Roman" w:cs="Times New Roman"/>
          <w:sz w:val="20"/>
          <w:szCs w:val="20"/>
        </w:rPr>
        <w:t>Постоянное</w:t>
      </w:r>
      <w:proofErr w:type="gramEnd"/>
      <w:r w:rsidRPr="00F061C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061CE">
        <w:rPr>
          <w:rFonts w:ascii="Times New Roman" w:hAnsi="Times New Roman" w:cs="Times New Roman"/>
          <w:sz w:val="20"/>
          <w:szCs w:val="20"/>
        </w:rPr>
        <w:t>обговаривание</w:t>
      </w:r>
      <w:proofErr w:type="spellEnd"/>
      <w:r w:rsidRPr="00F061CE">
        <w:rPr>
          <w:rFonts w:ascii="Times New Roman" w:hAnsi="Times New Roman" w:cs="Times New Roman"/>
          <w:sz w:val="20"/>
          <w:szCs w:val="20"/>
        </w:rPr>
        <w:t xml:space="preserve"> взрослыми (даже, если ребёнок не говорит):</w:t>
      </w:r>
    </w:p>
    <w:p w:rsidR="00F061CE" w:rsidRPr="00F061CE" w:rsidRDefault="00F061CE" w:rsidP="00F061CE">
      <w:pPr>
        <w:contextualSpacing/>
        <w:rPr>
          <w:rFonts w:ascii="Times New Roman" w:hAnsi="Times New Roman" w:cs="Times New Roman"/>
          <w:sz w:val="20"/>
          <w:szCs w:val="20"/>
        </w:rPr>
      </w:pPr>
      <w:r w:rsidRPr="00F061CE">
        <w:rPr>
          <w:rFonts w:ascii="Times New Roman" w:hAnsi="Times New Roman" w:cs="Times New Roman"/>
          <w:sz w:val="20"/>
          <w:szCs w:val="20"/>
        </w:rPr>
        <w:t>- бытовых процессов;</w:t>
      </w:r>
    </w:p>
    <w:p w:rsidR="00F061CE" w:rsidRPr="00F061CE" w:rsidRDefault="00F061CE" w:rsidP="00F061CE">
      <w:pPr>
        <w:contextualSpacing/>
        <w:rPr>
          <w:rFonts w:ascii="Times New Roman" w:hAnsi="Times New Roman" w:cs="Times New Roman"/>
          <w:sz w:val="20"/>
          <w:szCs w:val="20"/>
        </w:rPr>
      </w:pPr>
      <w:r w:rsidRPr="00F061CE">
        <w:rPr>
          <w:rFonts w:ascii="Times New Roman" w:hAnsi="Times New Roman" w:cs="Times New Roman"/>
          <w:sz w:val="20"/>
          <w:szCs w:val="20"/>
        </w:rPr>
        <w:t>- комментарии при просмотре мультфильмов с названием и описыванием персонажей</w:t>
      </w:r>
    </w:p>
    <w:p w:rsidR="00F061CE" w:rsidRPr="00F061CE" w:rsidRDefault="00F061CE" w:rsidP="00F061CE">
      <w:pPr>
        <w:contextualSpacing/>
        <w:rPr>
          <w:rFonts w:ascii="Times New Roman" w:hAnsi="Times New Roman" w:cs="Times New Roman"/>
          <w:sz w:val="20"/>
          <w:szCs w:val="20"/>
        </w:rPr>
      </w:pPr>
      <w:r w:rsidRPr="00F061CE">
        <w:rPr>
          <w:rFonts w:ascii="Times New Roman" w:hAnsi="Times New Roman" w:cs="Times New Roman"/>
          <w:sz w:val="20"/>
          <w:szCs w:val="20"/>
        </w:rPr>
        <w:t xml:space="preserve">2. </w:t>
      </w:r>
      <w:proofErr w:type="spellStart"/>
      <w:r w:rsidRPr="00F061CE">
        <w:rPr>
          <w:rFonts w:ascii="Times New Roman" w:hAnsi="Times New Roman" w:cs="Times New Roman"/>
          <w:sz w:val="20"/>
          <w:szCs w:val="20"/>
        </w:rPr>
        <w:t>Договаривание</w:t>
      </w:r>
      <w:proofErr w:type="spellEnd"/>
      <w:r w:rsidRPr="00F061CE">
        <w:rPr>
          <w:rFonts w:ascii="Times New Roman" w:hAnsi="Times New Roman" w:cs="Times New Roman"/>
          <w:sz w:val="20"/>
          <w:szCs w:val="20"/>
        </w:rPr>
        <w:t xml:space="preserve"> фраз, </w:t>
      </w:r>
      <w:proofErr w:type="spellStart"/>
      <w:r w:rsidRPr="00F061CE">
        <w:rPr>
          <w:rFonts w:ascii="Times New Roman" w:hAnsi="Times New Roman" w:cs="Times New Roman"/>
          <w:sz w:val="20"/>
          <w:szCs w:val="20"/>
        </w:rPr>
        <w:t>потешек</w:t>
      </w:r>
      <w:proofErr w:type="spellEnd"/>
      <w:r w:rsidRPr="00F061CE">
        <w:rPr>
          <w:rFonts w:ascii="Times New Roman" w:hAnsi="Times New Roman" w:cs="Times New Roman"/>
          <w:sz w:val="20"/>
          <w:szCs w:val="20"/>
        </w:rPr>
        <w:t>, стишков.</w:t>
      </w:r>
    </w:p>
    <w:p w:rsidR="00F061CE" w:rsidRPr="00F061CE" w:rsidRDefault="00F061CE" w:rsidP="00F061CE">
      <w:pPr>
        <w:contextualSpacing/>
        <w:rPr>
          <w:rFonts w:ascii="Times New Roman" w:hAnsi="Times New Roman" w:cs="Times New Roman"/>
          <w:sz w:val="20"/>
          <w:szCs w:val="20"/>
        </w:rPr>
      </w:pPr>
      <w:r w:rsidRPr="00F061CE">
        <w:rPr>
          <w:rFonts w:ascii="Times New Roman" w:hAnsi="Times New Roman" w:cs="Times New Roman"/>
          <w:sz w:val="20"/>
          <w:szCs w:val="20"/>
        </w:rPr>
        <w:t>3. Повторение фраз</w:t>
      </w:r>
      <w:r>
        <w:rPr>
          <w:rFonts w:ascii="Times New Roman" w:hAnsi="Times New Roman" w:cs="Times New Roman"/>
          <w:sz w:val="20"/>
          <w:szCs w:val="20"/>
        </w:rPr>
        <w:t xml:space="preserve"> по картинкам «Кукла ест суп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.», </w:t>
      </w:r>
      <w:r w:rsidRPr="00F061CE">
        <w:rPr>
          <w:rFonts w:ascii="Times New Roman" w:hAnsi="Times New Roman" w:cs="Times New Roman"/>
          <w:sz w:val="20"/>
          <w:szCs w:val="20"/>
        </w:rPr>
        <w:t>«</w:t>
      </w:r>
      <w:proofErr w:type="gramEnd"/>
      <w:r w:rsidRPr="00F061CE">
        <w:rPr>
          <w:rFonts w:ascii="Times New Roman" w:hAnsi="Times New Roman" w:cs="Times New Roman"/>
          <w:sz w:val="20"/>
          <w:szCs w:val="20"/>
        </w:rPr>
        <w:t>Миша ест суп.»</w:t>
      </w:r>
    </w:p>
    <w:p w:rsidR="00F061CE" w:rsidRPr="00F061CE" w:rsidRDefault="00F061CE" w:rsidP="00F061CE">
      <w:pPr>
        <w:contextualSpacing/>
        <w:rPr>
          <w:rFonts w:ascii="Times New Roman" w:hAnsi="Times New Roman" w:cs="Times New Roman"/>
          <w:sz w:val="20"/>
          <w:szCs w:val="20"/>
        </w:rPr>
      </w:pPr>
      <w:r w:rsidRPr="00F061CE">
        <w:rPr>
          <w:rFonts w:ascii="Times New Roman" w:hAnsi="Times New Roman" w:cs="Times New Roman"/>
          <w:sz w:val="20"/>
          <w:szCs w:val="20"/>
        </w:rPr>
        <w:t xml:space="preserve">4. Повторение этих же фраз без картинок. </w:t>
      </w:r>
    </w:p>
    <w:p w:rsidR="00F061CE" w:rsidRPr="00F061CE" w:rsidRDefault="00F061CE" w:rsidP="00F061CE">
      <w:pPr>
        <w:contextualSpacing/>
        <w:rPr>
          <w:rFonts w:ascii="Times New Roman" w:hAnsi="Times New Roman" w:cs="Times New Roman"/>
          <w:sz w:val="20"/>
          <w:szCs w:val="20"/>
        </w:rPr>
      </w:pPr>
      <w:r w:rsidRPr="00F061CE">
        <w:rPr>
          <w:rFonts w:ascii="Times New Roman" w:hAnsi="Times New Roman" w:cs="Times New Roman"/>
          <w:sz w:val="20"/>
          <w:szCs w:val="20"/>
        </w:rPr>
        <w:t>5. Повторение фраз, словосочетаний вместе с ребенком.</w:t>
      </w:r>
    </w:p>
    <w:p w:rsidR="00F061CE" w:rsidRPr="00F061CE" w:rsidRDefault="00F061CE" w:rsidP="00F061CE">
      <w:pPr>
        <w:contextualSpacing/>
        <w:rPr>
          <w:rFonts w:ascii="Times New Roman" w:hAnsi="Times New Roman" w:cs="Times New Roman"/>
          <w:sz w:val="20"/>
          <w:szCs w:val="20"/>
        </w:rPr>
      </w:pPr>
      <w:r w:rsidRPr="00F061CE">
        <w:rPr>
          <w:rFonts w:ascii="Times New Roman" w:hAnsi="Times New Roman" w:cs="Times New Roman"/>
          <w:sz w:val="20"/>
          <w:szCs w:val="20"/>
        </w:rPr>
        <w:t>6. Отработка грамматических категорий в речи при выполнении словесных инструкций:</w:t>
      </w:r>
    </w:p>
    <w:p w:rsidR="00F061CE" w:rsidRPr="00F061CE" w:rsidRDefault="00F061CE" w:rsidP="00F061CE">
      <w:pPr>
        <w:contextualSpacing/>
        <w:rPr>
          <w:rFonts w:ascii="Times New Roman" w:hAnsi="Times New Roman" w:cs="Times New Roman"/>
          <w:sz w:val="20"/>
          <w:szCs w:val="20"/>
        </w:rPr>
      </w:pPr>
      <w:r w:rsidRPr="00F061CE">
        <w:rPr>
          <w:rFonts w:ascii="Times New Roman" w:hAnsi="Times New Roman" w:cs="Times New Roman"/>
          <w:sz w:val="20"/>
          <w:szCs w:val="20"/>
        </w:rPr>
        <w:t xml:space="preserve">- </w:t>
      </w:r>
      <w:r w:rsidRPr="00F061CE">
        <w:rPr>
          <w:rFonts w:ascii="Times New Roman" w:hAnsi="Times New Roman" w:cs="Times New Roman"/>
          <w:b/>
          <w:sz w:val="20"/>
          <w:szCs w:val="20"/>
        </w:rPr>
        <w:t>Род и согласование в роде:</w:t>
      </w:r>
      <w:r w:rsidRPr="00F061CE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061CE" w:rsidRPr="00F061CE" w:rsidRDefault="00F061CE" w:rsidP="00F061CE">
      <w:pPr>
        <w:contextualSpacing/>
        <w:rPr>
          <w:rFonts w:ascii="Times New Roman" w:hAnsi="Times New Roman" w:cs="Times New Roman"/>
          <w:sz w:val="20"/>
          <w:szCs w:val="20"/>
        </w:rPr>
      </w:pPr>
      <w:proofErr w:type="gramStart"/>
      <w:r w:rsidRPr="00F061CE">
        <w:rPr>
          <w:rFonts w:ascii="Times New Roman" w:hAnsi="Times New Roman" w:cs="Times New Roman"/>
          <w:sz w:val="20"/>
          <w:szCs w:val="20"/>
        </w:rPr>
        <w:t>существительные и глаголы – «папа ушел, Катя ушла» и т. д.;</w:t>
      </w:r>
      <w:proofErr w:type="gramEnd"/>
    </w:p>
    <w:p w:rsidR="00F061CE" w:rsidRPr="00F061CE" w:rsidRDefault="00F061CE" w:rsidP="00F061CE">
      <w:pPr>
        <w:contextualSpacing/>
        <w:rPr>
          <w:rFonts w:ascii="Times New Roman" w:hAnsi="Times New Roman" w:cs="Times New Roman"/>
          <w:sz w:val="20"/>
          <w:szCs w:val="20"/>
        </w:rPr>
      </w:pPr>
      <w:r w:rsidRPr="00F061CE">
        <w:rPr>
          <w:rFonts w:ascii="Times New Roman" w:hAnsi="Times New Roman" w:cs="Times New Roman"/>
          <w:sz w:val="20"/>
          <w:szCs w:val="20"/>
        </w:rPr>
        <w:t>прилагательные и существительные – «синяя чашка, синий стул», используя в речи прилагательные, определяющие цвет, форму и величину предметов (настольные игры)</w:t>
      </w:r>
    </w:p>
    <w:p w:rsidR="00F061CE" w:rsidRPr="00F061CE" w:rsidRDefault="00F061CE" w:rsidP="00F061CE">
      <w:pPr>
        <w:contextualSpacing/>
        <w:rPr>
          <w:rFonts w:ascii="Times New Roman" w:hAnsi="Times New Roman" w:cs="Times New Roman"/>
          <w:b/>
          <w:sz w:val="20"/>
          <w:szCs w:val="20"/>
        </w:rPr>
      </w:pPr>
      <w:r w:rsidRPr="00F061CE">
        <w:rPr>
          <w:rFonts w:ascii="Times New Roman" w:hAnsi="Times New Roman" w:cs="Times New Roman"/>
          <w:sz w:val="20"/>
          <w:szCs w:val="20"/>
        </w:rPr>
        <w:t xml:space="preserve">- </w:t>
      </w:r>
      <w:r w:rsidRPr="00F061CE">
        <w:rPr>
          <w:rFonts w:ascii="Times New Roman" w:hAnsi="Times New Roman" w:cs="Times New Roman"/>
          <w:b/>
          <w:sz w:val="20"/>
          <w:szCs w:val="20"/>
        </w:rPr>
        <w:t xml:space="preserve">Предлоги – </w:t>
      </w:r>
      <w:proofErr w:type="gramStart"/>
      <w:r w:rsidRPr="00F061CE">
        <w:rPr>
          <w:rFonts w:ascii="Times New Roman" w:hAnsi="Times New Roman" w:cs="Times New Roman"/>
          <w:b/>
          <w:sz w:val="20"/>
          <w:szCs w:val="20"/>
        </w:rPr>
        <w:t>в</w:t>
      </w:r>
      <w:proofErr w:type="gramEnd"/>
      <w:r w:rsidRPr="00F061CE">
        <w:rPr>
          <w:rFonts w:ascii="Times New Roman" w:hAnsi="Times New Roman" w:cs="Times New Roman"/>
          <w:b/>
          <w:sz w:val="20"/>
          <w:szCs w:val="20"/>
        </w:rPr>
        <w:t>, на, под, около, с, у:</w:t>
      </w:r>
    </w:p>
    <w:p w:rsidR="00F061CE" w:rsidRPr="00F061CE" w:rsidRDefault="00F061CE" w:rsidP="00F061CE">
      <w:pPr>
        <w:contextualSpacing/>
        <w:rPr>
          <w:rFonts w:ascii="Times New Roman" w:hAnsi="Times New Roman" w:cs="Times New Roman"/>
          <w:sz w:val="20"/>
          <w:szCs w:val="20"/>
        </w:rPr>
      </w:pPr>
      <w:r w:rsidRPr="00F061CE">
        <w:rPr>
          <w:rFonts w:ascii="Times New Roman" w:hAnsi="Times New Roman" w:cs="Times New Roman"/>
          <w:b/>
          <w:sz w:val="20"/>
          <w:szCs w:val="20"/>
        </w:rPr>
        <w:t>Сначала научить понимать предлоги</w:t>
      </w:r>
      <w:r w:rsidRPr="00F061CE">
        <w:rPr>
          <w:rFonts w:ascii="Times New Roman" w:hAnsi="Times New Roman" w:cs="Times New Roman"/>
          <w:sz w:val="20"/>
          <w:szCs w:val="20"/>
        </w:rPr>
        <w:t xml:space="preserve"> с помощью игр, инструкций:</w:t>
      </w:r>
    </w:p>
    <w:p w:rsidR="00F061CE" w:rsidRPr="00F061CE" w:rsidRDefault="00F061CE" w:rsidP="00F061CE">
      <w:pPr>
        <w:contextualSpacing/>
        <w:rPr>
          <w:rFonts w:ascii="Times New Roman" w:hAnsi="Times New Roman" w:cs="Times New Roman"/>
          <w:sz w:val="20"/>
          <w:szCs w:val="20"/>
        </w:rPr>
      </w:pPr>
      <w:r w:rsidRPr="00F061CE">
        <w:rPr>
          <w:rFonts w:ascii="Times New Roman" w:hAnsi="Times New Roman" w:cs="Times New Roman"/>
          <w:sz w:val="20"/>
          <w:szCs w:val="20"/>
        </w:rPr>
        <w:t xml:space="preserve">«положи кубик </w:t>
      </w:r>
      <w:r w:rsidRPr="00F061CE">
        <w:rPr>
          <w:rFonts w:ascii="Times New Roman" w:hAnsi="Times New Roman" w:cs="Times New Roman"/>
          <w:sz w:val="20"/>
          <w:szCs w:val="20"/>
          <w:u w:val="single"/>
        </w:rPr>
        <w:t xml:space="preserve">на </w:t>
      </w:r>
      <w:r w:rsidRPr="00F061CE">
        <w:rPr>
          <w:rFonts w:ascii="Times New Roman" w:hAnsi="Times New Roman" w:cs="Times New Roman"/>
          <w:sz w:val="20"/>
          <w:szCs w:val="20"/>
        </w:rPr>
        <w:t xml:space="preserve">стол, </w:t>
      </w:r>
      <w:r w:rsidRPr="00F061CE">
        <w:rPr>
          <w:rFonts w:ascii="Times New Roman" w:hAnsi="Times New Roman" w:cs="Times New Roman"/>
          <w:sz w:val="20"/>
          <w:szCs w:val="20"/>
          <w:u w:val="single"/>
        </w:rPr>
        <w:t>под</w:t>
      </w:r>
      <w:r w:rsidRPr="00F061CE">
        <w:rPr>
          <w:rFonts w:ascii="Times New Roman" w:hAnsi="Times New Roman" w:cs="Times New Roman"/>
          <w:sz w:val="20"/>
          <w:szCs w:val="20"/>
        </w:rPr>
        <w:t xml:space="preserve"> стол, </w:t>
      </w:r>
      <w:r w:rsidRPr="00F061CE">
        <w:rPr>
          <w:rFonts w:ascii="Times New Roman" w:hAnsi="Times New Roman" w:cs="Times New Roman"/>
          <w:sz w:val="20"/>
          <w:szCs w:val="20"/>
          <w:u w:val="single"/>
        </w:rPr>
        <w:t>около</w:t>
      </w:r>
      <w:r w:rsidRPr="00F061CE">
        <w:rPr>
          <w:rFonts w:ascii="Times New Roman" w:hAnsi="Times New Roman" w:cs="Times New Roman"/>
          <w:sz w:val="20"/>
          <w:szCs w:val="20"/>
        </w:rPr>
        <w:t xml:space="preserve"> стола, </w:t>
      </w:r>
      <w:r w:rsidRPr="00F061CE">
        <w:rPr>
          <w:rFonts w:ascii="Times New Roman" w:hAnsi="Times New Roman" w:cs="Times New Roman"/>
          <w:sz w:val="20"/>
          <w:szCs w:val="20"/>
          <w:u w:val="single"/>
        </w:rPr>
        <w:t xml:space="preserve">в </w:t>
      </w:r>
      <w:r w:rsidRPr="00F061CE">
        <w:rPr>
          <w:rFonts w:ascii="Times New Roman" w:hAnsi="Times New Roman" w:cs="Times New Roman"/>
          <w:sz w:val="20"/>
          <w:szCs w:val="20"/>
        </w:rPr>
        <w:t>шкаф»</w:t>
      </w:r>
    </w:p>
    <w:p w:rsidR="00F061CE" w:rsidRPr="00F061CE" w:rsidRDefault="00F061CE" w:rsidP="00F061CE">
      <w:pPr>
        <w:contextualSpacing/>
        <w:rPr>
          <w:rFonts w:ascii="Times New Roman" w:hAnsi="Times New Roman" w:cs="Times New Roman"/>
          <w:sz w:val="20"/>
          <w:szCs w:val="20"/>
        </w:rPr>
      </w:pPr>
      <w:r w:rsidRPr="00F061CE">
        <w:rPr>
          <w:rFonts w:ascii="Times New Roman" w:hAnsi="Times New Roman" w:cs="Times New Roman"/>
          <w:sz w:val="20"/>
          <w:szCs w:val="20"/>
        </w:rPr>
        <w:t>«покажи кубик под столом, на столе, около стола…»</w:t>
      </w:r>
    </w:p>
    <w:p w:rsidR="00F061CE" w:rsidRPr="00F061CE" w:rsidRDefault="00F061CE" w:rsidP="00F061CE">
      <w:pPr>
        <w:contextualSpacing/>
        <w:rPr>
          <w:rFonts w:ascii="Times New Roman" w:hAnsi="Times New Roman" w:cs="Times New Roman"/>
          <w:sz w:val="20"/>
          <w:szCs w:val="20"/>
        </w:rPr>
      </w:pPr>
      <w:r w:rsidRPr="00F061CE">
        <w:rPr>
          <w:rFonts w:ascii="Times New Roman" w:hAnsi="Times New Roman" w:cs="Times New Roman"/>
          <w:sz w:val="20"/>
          <w:szCs w:val="20"/>
        </w:rPr>
        <w:t xml:space="preserve">Затем закрепляйте предложные конструкции в речи, обязательно выделяя голосом окончания слов. Например: «На </w:t>
      </w:r>
      <w:proofErr w:type="spellStart"/>
      <w:r w:rsidRPr="00F061CE">
        <w:rPr>
          <w:rFonts w:ascii="Times New Roman" w:hAnsi="Times New Roman" w:cs="Times New Roman"/>
          <w:sz w:val="20"/>
          <w:szCs w:val="20"/>
        </w:rPr>
        <w:t>кроваТИ</w:t>
      </w:r>
      <w:proofErr w:type="spellEnd"/>
      <w:r w:rsidRPr="00F061CE">
        <w:rPr>
          <w:rFonts w:ascii="Times New Roman" w:hAnsi="Times New Roman" w:cs="Times New Roman"/>
          <w:sz w:val="20"/>
          <w:szCs w:val="20"/>
        </w:rPr>
        <w:t xml:space="preserve">, под </w:t>
      </w:r>
      <w:proofErr w:type="spellStart"/>
      <w:r w:rsidRPr="00F061CE">
        <w:rPr>
          <w:rFonts w:ascii="Times New Roman" w:hAnsi="Times New Roman" w:cs="Times New Roman"/>
          <w:sz w:val="20"/>
          <w:szCs w:val="20"/>
        </w:rPr>
        <w:t>кроватьЮ</w:t>
      </w:r>
      <w:proofErr w:type="spellEnd"/>
      <w:r w:rsidRPr="00F061CE">
        <w:rPr>
          <w:rFonts w:ascii="Times New Roman" w:hAnsi="Times New Roman" w:cs="Times New Roman"/>
          <w:sz w:val="20"/>
          <w:szCs w:val="20"/>
        </w:rPr>
        <w:t xml:space="preserve">, в </w:t>
      </w:r>
      <w:proofErr w:type="spellStart"/>
      <w:r w:rsidRPr="00F061CE">
        <w:rPr>
          <w:rFonts w:ascii="Times New Roman" w:hAnsi="Times New Roman" w:cs="Times New Roman"/>
          <w:sz w:val="20"/>
          <w:szCs w:val="20"/>
        </w:rPr>
        <w:t>шкафУ</w:t>
      </w:r>
      <w:proofErr w:type="spellEnd"/>
      <w:r w:rsidRPr="00F061CE">
        <w:rPr>
          <w:rFonts w:ascii="Times New Roman" w:hAnsi="Times New Roman" w:cs="Times New Roman"/>
          <w:sz w:val="20"/>
          <w:szCs w:val="20"/>
        </w:rPr>
        <w:t xml:space="preserve">, около </w:t>
      </w:r>
      <w:proofErr w:type="spellStart"/>
      <w:r w:rsidRPr="00F061CE">
        <w:rPr>
          <w:rFonts w:ascii="Times New Roman" w:hAnsi="Times New Roman" w:cs="Times New Roman"/>
          <w:sz w:val="20"/>
          <w:szCs w:val="20"/>
        </w:rPr>
        <w:t>шкафА</w:t>
      </w:r>
      <w:proofErr w:type="spellEnd"/>
      <w:r w:rsidRPr="00F061CE">
        <w:rPr>
          <w:rFonts w:ascii="Times New Roman" w:hAnsi="Times New Roman" w:cs="Times New Roman"/>
          <w:sz w:val="20"/>
          <w:szCs w:val="20"/>
        </w:rPr>
        <w:t xml:space="preserve">, под </w:t>
      </w:r>
      <w:proofErr w:type="spellStart"/>
      <w:r w:rsidRPr="00F061CE">
        <w:rPr>
          <w:rFonts w:ascii="Times New Roman" w:hAnsi="Times New Roman" w:cs="Times New Roman"/>
          <w:sz w:val="20"/>
          <w:szCs w:val="20"/>
        </w:rPr>
        <w:t>столОМ</w:t>
      </w:r>
      <w:proofErr w:type="spellEnd"/>
      <w:r w:rsidRPr="00F061CE">
        <w:rPr>
          <w:rFonts w:ascii="Times New Roman" w:hAnsi="Times New Roman" w:cs="Times New Roman"/>
          <w:sz w:val="20"/>
          <w:szCs w:val="20"/>
        </w:rPr>
        <w:t xml:space="preserve"> и т. д.»</w:t>
      </w:r>
    </w:p>
    <w:p w:rsidR="00F061CE" w:rsidRPr="00F061CE" w:rsidRDefault="00F061CE" w:rsidP="00F061CE">
      <w:pPr>
        <w:contextualSpacing/>
        <w:rPr>
          <w:rFonts w:ascii="Times New Roman" w:hAnsi="Times New Roman" w:cs="Times New Roman"/>
          <w:sz w:val="20"/>
          <w:szCs w:val="20"/>
          <w:lang w:val="en-US"/>
        </w:rPr>
      </w:pPr>
      <w:r w:rsidRPr="00F061CE">
        <w:rPr>
          <w:rFonts w:ascii="Times New Roman" w:hAnsi="Times New Roman" w:cs="Times New Roman"/>
          <w:sz w:val="20"/>
          <w:szCs w:val="20"/>
        </w:rPr>
        <w:t>Вводите эти предложные конструкции в предложение.</w:t>
      </w:r>
    </w:p>
    <w:p w:rsidR="00F061CE" w:rsidRPr="00F061CE" w:rsidRDefault="00F061CE" w:rsidP="00F061CE">
      <w:pPr>
        <w:contextualSpacing/>
        <w:rPr>
          <w:rFonts w:ascii="Times New Roman" w:hAnsi="Times New Roman" w:cs="Times New Roman"/>
          <w:sz w:val="20"/>
          <w:szCs w:val="20"/>
        </w:rPr>
      </w:pPr>
      <w:r w:rsidRPr="00F061CE">
        <w:rPr>
          <w:rFonts w:ascii="Times New Roman" w:hAnsi="Times New Roman" w:cs="Times New Roman"/>
          <w:sz w:val="20"/>
          <w:szCs w:val="20"/>
        </w:rPr>
        <w:t>7. Вопрос-ответ:</w:t>
      </w:r>
    </w:p>
    <w:p w:rsidR="00F061CE" w:rsidRPr="00F061CE" w:rsidRDefault="00F061CE" w:rsidP="00F061CE">
      <w:pPr>
        <w:contextualSpacing/>
        <w:rPr>
          <w:rFonts w:ascii="Times New Roman" w:hAnsi="Times New Roman" w:cs="Times New Roman"/>
          <w:sz w:val="20"/>
          <w:szCs w:val="20"/>
        </w:rPr>
      </w:pPr>
      <w:r w:rsidRPr="00F061CE">
        <w:rPr>
          <w:rFonts w:ascii="Times New Roman" w:hAnsi="Times New Roman" w:cs="Times New Roman"/>
          <w:sz w:val="20"/>
          <w:szCs w:val="20"/>
        </w:rPr>
        <w:t>В. П. «Что ест мишка? – Мишка ест кашу. «Кого увидела Лена? – Лена увидела маму</w:t>
      </w:r>
      <w:proofErr w:type="gramStart"/>
      <w:r w:rsidRPr="00F061CE">
        <w:rPr>
          <w:rFonts w:ascii="Times New Roman" w:hAnsi="Times New Roman" w:cs="Times New Roman"/>
          <w:sz w:val="20"/>
          <w:szCs w:val="20"/>
        </w:rPr>
        <w:t>.»</w:t>
      </w:r>
      <w:proofErr w:type="gramEnd"/>
    </w:p>
    <w:p w:rsidR="00F061CE" w:rsidRPr="00F061CE" w:rsidRDefault="00F061CE" w:rsidP="00F061CE">
      <w:pPr>
        <w:contextualSpacing/>
        <w:rPr>
          <w:rFonts w:ascii="Times New Roman" w:hAnsi="Times New Roman" w:cs="Times New Roman"/>
          <w:sz w:val="20"/>
          <w:szCs w:val="20"/>
        </w:rPr>
      </w:pPr>
      <w:r w:rsidRPr="00F061CE">
        <w:rPr>
          <w:rFonts w:ascii="Times New Roman" w:hAnsi="Times New Roman" w:cs="Times New Roman"/>
          <w:sz w:val="20"/>
          <w:szCs w:val="20"/>
        </w:rPr>
        <w:t>Т. П. «Чем Лена ест кашу? – Лена ест кашу ложкой</w:t>
      </w:r>
      <w:proofErr w:type="gramStart"/>
      <w:r w:rsidRPr="00F061CE">
        <w:rPr>
          <w:rFonts w:ascii="Times New Roman" w:hAnsi="Times New Roman" w:cs="Times New Roman"/>
          <w:sz w:val="20"/>
          <w:szCs w:val="20"/>
        </w:rPr>
        <w:t>.»</w:t>
      </w:r>
      <w:proofErr w:type="gramEnd"/>
    </w:p>
    <w:p w:rsidR="00F061CE" w:rsidRPr="00F061CE" w:rsidRDefault="00F061CE" w:rsidP="00F061CE">
      <w:pPr>
        <w:contextualSpacing/>
        <w:rPr>
          <w:rFonts w:ascii="Times New Roman" w:hAnsi="Times New Roman" w:cs="Times New Roman"/>
          <w:sz w:val="20"/>
          <w:szCs w:val="20"/>
        </w:rPr>
      </w:pPr>
      <w:r w:rsidRPr="00F061CE">
        <w:rPr>
          <w:rFonts w:ascii="Times New Roman" w:hAnsi="Times New Roman" w:cs="Times New Roman"/>
          <w:sz w:val="20"/>
          <w:szCs w:val="20"/>
        </w:rPr>
        <w:t xml:space="preserve">8. </w:t>
      </w:r>
      <w:proofErr w:type="gramStart"/>
      <w:r w:rsidRPr="00F061CE">
        <w:rPr>
          <w:rFonts w:ascii="Times New Roman" w:hAnsi="Times New Roman" w:cs="Times New Roman"/>
          <w:sz w:val="20"/>
          <w:szCs w:val="20"/>
        </w:rPr>
        <w:t>Рассматривание картинок или иллюстраций в книгах в комментариями в виде предложений.</w:t>
      </w:r>
      <w:proofErr w:type="gramEnd"/>
    </w:p>
    <w:p w:rsidR="00F061CE" w:rsidRPr="00F061CE" w:rsidRDefault="00F061CE" w:rsidP="00F061CE">
      <w:pPr>
        <w:contextualSpacing/>
        <w:rPr>
          <w:rFonts w:ascii="Times New Roman" w:hAnsi="Times New Roman" w:cs="Times New Roman"/>
          <w:sz w:val="20"/>
          <w:szCs w:val="20"/>
        </w:rPr>
      </w:pPr>
      <w:r w:rsidRPr="00F061CE">
        <w:rPr>
          <w:rFonts w:ascii="Times New Roman" w:hAnsi="Times New Roman" w:cs="Times New Roman"/>
          <w:sz w:val="20"/>
          <w:szCs w:val="20"/>
        </w:rPr>
        <w:t>9. Совместные игры с ребенком с игрушкой, в сюжетные игры:</w:t>
      </w:r>
    </w:p>
    <w:p w:rsidR="00F061CE" w:rsidRPr="00F061CE" w:rsidRDefault="00F061CE" w:rsidP="00F061CE">
      <w:pPr>
        <w:contextualSpacing/>
        <w:rPr>
          <w:rFonts w:ascii="Times New Roman" w:hAnsi="Times New Roman" w:cs="Times New Roman"/>
          <w:sz w:val="20"/>
          <w:szCs w:val="20"/>
        </w:rPr>
      </w:pPr>
      <w:r w:rsidRPr="00F061CE">
        <w:rPr>
          <w:rFonts w:ascii="Times New Roman" w:hAnsi="Times New Roman" w:cs="Times New Roman"/>
          <w:sz w:val="20"/>
          <w:szCs w:val="20"/>
        </w:rPr>
        <w:t>«Мишка пошел в гости», «Кукла одевается на прогулку», «Зайка строит дом</w:t>
      </w:r>
      <w:proofErr w:type="gramStart"/>
      <w:r w:rsidRPr="00F061CE">
        <w:rPr>
          <w:rFonts w:ascii="Times New Roman" w:hAnsi="Times New Roman" w:cs="Times New Roman"/>
          <w:sz w:val="20"/>
          <w:szCs w:val="20"/>
        </w:rPr>
        <w:t>»-</w:t>
      </w:r>
      <w:proofErr w:type="gramEnd"/>
      <w:r w:rsidRPr="00F061CE">
        <w:rPr>
          <w:rFonts w:ascii="Times New Roman" w:hAnsi="Times New Roman" w:cs="Times New Roman"/>
          <w:sz w:val="20"/>
          <w:szCs w:val="20"/>
        </w:rPr>
        <w:t>с кубиками, «Белочка помогает зайке строить дом»-с кубиками и машинкой и т. д.</w:t>
      </w:r>
    </w:p>
    <w:p w:rsidR="00F061CE" w:rsidRDefault="00F061CE" w:rsidP="00F061CE">
      <w:pPr>
        <w:contextualSpacing/>
        <w:rPr>
          <w:rFonts w:ascii="Times New Roman" w:hAnsi="Times New Roman" w:cs="Times New Roman"/>
          <w:sz w:val="20"/>
          <w:szCs w:val="20"/>
        </w:rPr>
      </w:pPr>
      <w:r w:rsidRPr="00F061CE">
        <w:rPr>
          <w:rFonts w:ascii="Times New Roman" w:hAnsi="Times New Roman" w:cs="Times New Roman"/>
          <w:sz w:val="20"/>
          <w:szCs w:val="20"/>
        </w:rPr>
        <w:t>10. следите за грамотностью своей речи, употребляйте слова правильно, используйте различные части речи, стройте простые и сложные предложения, уточняйте значение и правописание слов с использованием словарей.</w:t>
      </w:r>
    </w:p>
    <w:p w:rsidR="00F061CE" w:rsidRPr="00F061CE" w:rsidRDefault="00F061CE" w:rsidP="00F061CE">
      <w:pPr>
        <w:contextualSpacing/>
        <w:rPr>
          <w:rFonts w:ascii="Times New Roman" w:hAnsi="Times New Roman" w:cs="Times New Roman"/>
          <w:sz w:val="20"/>
          <w:szCs w:val="20"/>
        </w:rPr>
      </w:pPr>
    </w:p>
    <w:p w:rsidR="00F061CE" w:rsidRPr="00F061CE" w:rsidRDefault="00F061CE" w:rsidP="00F061CE">
      <w:pPr>
        <w:contextualSpacing/>
        <w:jc w:val="center"/>
        <w:rPr>
          <w:rFonts w:ascii="Times New Roman" w:hAnsi="Times New Roman" w:cs="Times New Roman"/>
          <w:b/>
        </w:rPr>
      </w:pPr>
      <w:r w:rsidRPr="00F061CE">
        <w:rPr>
          <w:rFonts w:ascii="Times New Roman" w:hAnsi="Times New Roman" w:cs="Times New Roman"/>
          <w:b/>
        </w:rPr>
        <w:t>Помните: Как будете говорить Вы, так будет говорить Ваш ребенок, речь ребенка – это зеркало речи взрослого!</w:t>
      </w:r>
    </w:p>
    <w:p w:rsidR="00F061CE" w:rsidRPr="00F061CE" w:rsidRDefault="00F061CE" w:rsidP="00F061CE">
      <w:pPr>
        <w:contextualSpacing/>
        <w:jc w:val="center"/>
        <w:rPr>
          <w:rFonts w:ascii="Times New Roman" w:hAnsi="Times New Roman" w:cs="Times New Roman"/>
          <w:b/>
        </w:rPr>
      </w:pPr>
    </w:p>
    <w:sectPr w:rsidR="00F061CE" w:rsidRPr="00F061CE" w:rsidSect="00285B52">
      <w:pgSz w:w="16838" w:h="11906" w:orient="landscape"/>
      <w:pgMar w:top="284" w:right="567" w:bottom="284" w:left="567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142F4"/>
    <w:multiLevelType w:val="hybridMultilevel"/>
    <w:tmpl w:val="58F290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101E61"/>
    <w:rsid w:val="00101E61"/>
    <w:rsid w:val="00163803"/>
    <w:rsid w:val="00285B52"/>
    <w:rsid w:val="003015E8"/>
    <w:rsid w:val="003F5242"/>
    <w:rsid w:val="004123A4"/>
    <w:rsid w:val="00645E87"/>
    <w:rsid w:val="00E43258"/>
    <w:rsid w:val="00F061CE"/>
    <w:rsid w:val="00F66A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2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1E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598</Words>
  <Characters>3414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Loner-XP</dc:creator>
  <cp:keywords/>
  <dc:description/>
  <cp:lastModifiedBy>Loner-XP</cp:lastModifiedBy>
  <cp:revision>3</cp:revision>
  <dcterms:created xsi:type="dcterms:W3CDTF">2016-05-31T09:51:00Z</dcterms:created>
  <dcterms:modified xsi:type="dcterms:W3CDTF">2016-06-01T09:12:00Z</dcterms:modified>
</cp:coreProperties>
</file>