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F9635B">
        <w:rPr>
          <w:rFonts w:eastAsia="Times New Roman"/>
          <w:b/>
          <w:bCs/>
          <w:sz w:val="24"/>
          <w:szCs w:val="24"/>
        </w:rPr>
        <w:t>28.01.2026</w:t>
      </w:r>
      <w:r w:rsidR="002F063F" w:rsidRPr="002F063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</w:t>
      </w:r>
      <w:r w:rsidR="009078A4">
        <w:rPr>
          <w:rFonts w:eastAsia="Times New Roman"/>
          <w:b/>
          <w:sz w:val="24"/>
          <w:szCs w:val="24"/>
        </w:rPr>
        <w:t xml:space="preserve"> на 2025-2026 </w:t>
      </w:r>
      <w:proofErr w:type="gramStart"/>
      <w:r w:rsidR="009078A4">
        <w:rPr>
          <w:rFonts w:eastAsia="Times New Roman"/>
          <w:b/>
          <w:sz w:val="24"/>
          <w:szCs w:val="24"/>
        </w:rPr>
        <w:t>гг</w:t>
      </w:r>
      <w:proofErr w:type="gramEnd"/>
      <w:r>
        <w:rPr>
          <w:rFonts w:eastAsia="Times New Roman"/>
          <w:b/>
          <w:sz w:val="24"/>
          <w:szCs w:val="24"/>
        </w:rPr>
        <w:t>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9078A4" w:rsidRDefault="00D639B9" w:rsidP="00352332">
            <w:pPr>
              <w:spacing w:line="307" w:lineRule="exact"/>
              <w:ind w:firstLine="720"/>
              <w:jc w:val="center"/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5638D8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D639B9" w:rsidRPr="00977F3E" w:rsidRDefault="00977F3E" w:rsidP="00977F3E">
            <w:pPr>
              <w:spacing w:line="307" w:lineRule="exact"/>
              <w:ind w:firstLine="720"/>
              <w:jc w:val="center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  <w:r w:rsidRPr="00977F3E">
              <w:t>№ ВЕ-2022/2023-1734606382000</w:t>
            </w:r>
          </w:p>
        </w:tc>
        <w:tc>
          <w:tcPr>
            <w:tcW w:w="3402" w:type="dxa"/>
          </w:tcPr>
          <w:p w:rsidR="00D639B9" w:rsidRPr="009E46F8" w:rsidRDefault="00F9635B" w:rsidP="00F9635B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F9635B" w:rsidRPr="008A61EC" w:rsidTr="005C15A4">
        <w:tc>
          <w:tcPr>
            <w:tcW w:w="1401" w:type="dxa"/>
          </w:tcPr>
          <w:p w:rsidR="00F9635B" w:rsidRDefault="00F9635B" w:rsidP="00927E0F">
            <w:pPr>
              <w:spacing w:line="307" w:lineRule="exact"/>
              <w:ind w:firstLine="720"/>
              <w:jc w:val="center"/>
            </w:pPr>
            <w:r>
              <w:t>2</w:t>
            </w:r>
          </w:p>
        </w:tc>
        <w:tc>
          <w:tcPr>
            <w:tcW w:w="5404" w:type="dxa"/>
          </w:tcPr>
          <w:p w:rsidR="00F9635B" w:rsidRPr="00977F3E" w:rsidRDefault="00977F3E" w:rsidP="007B7C55">
            <w:pPr>
              <w:spacing w:line="307" w:lineRule="exact"/>
              <w:ind w:firstLine="720"/>
              <w:jc w:val="center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  <w:r w:rsidRPr="00977F3E">
              <w:t>№ АК-2020/2021-1758105806941</w:t>
            </w:r>
          </w:p>
        </w:tc>
        <w:tc>
          <w:tcPr>
            <w:tcW w:w="3402" w:type="dxa"/>
          </w:tcPr>
          <w:p w:rsidR="00F9635B" w:rsidRDefault="00F9635B" w:rsidP="00D639B9">
            <w:pPr>
              <w:spacing w:line="307" w:lineRule="exact"/>
              <w:ind w:firstLine="720"/>
              <w:jc w:val="center"/>
            </w:pPr>
            <w:r>
              <w:t>4-5</w:t>
            </w:r>
          </w:p>
        </w:tc>
      </w:tr>
    </w:tbl>
    <w:p w:rsidR="00D639B9" w:rsidRDefault="005C15A4"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84F30"/>
    <w:rsid w:val="000A7758"/>
    <w:rsid w:val="000E615A"/>
    <w:rsid w:val="001131CD"/>
    <w:rsid w:val="001B079E"/>
    <w:rsid w:val="001B66BA"/>
    <w:rsid w:val="001E551B"/>
    <w:rsid w:val="00262AA2"/>
    <w:rsid w:val="002F063F"/>
    <w:rsid w:val="002F0DF1"/>
    <w:rsid w:val="0030141D"/>
    <w:rsid w:val="00352332"/>
    <w:rsid w:val="004907B3"/>
    <w:rsid w:val="004D0BFF"/>
    <w:rsid w:val="005638D8"/>
    <w:rsid w:val="005C15A4"/>
    <w:rsid w:val="00637306"/>
    <w:rsid w:val="00651BDD"/>
    <w:rsid w:val="00656D72"/>
    <w:rsid w:val="0065791D"/>
    <w:rsid w:val="006C6A70"/>
    <w:rsid w:val="00781FB9"/>
    <w:rsid w:val="007B7C55"/>
    <w:rsid w:val="007D3EB3"/>
    <w:rsid w:val="007E7504"/>
    <w:rsid w:val="00832197"/>
    <w:rsid w:val="008B7278"/>
    <w:rsid w:val="009078A4"/>
    <w:rsid w:val="00927E0F"/>
    <w:rsid w:val="00952A0A"/>
    <w:rsid w:val="00977F3E"/>
    <w:rsid w:val="00A14628"/>
    <w:rsid w:val="00A45C92"/>
    <w:rsid w:val="00AA5A55"/>
    <w:rsid w:val="00B16EAE"/>
    <w:rsid w:val="00BD7821"/>
    <w:rsid w:val="00C0042E"/>
    <w:rsid w:val="00C35DE7"/>
    <w:rsid w:val="00C6240D"/>
    <w:rsid w:val="00C655EB"/>
    <w:rsid w:val="00CC1F9B"/>
    <w:rsid w:val="00CF5D2C"/>
    <w:rsid w:val="00D639B9"/>
    <w:rsid w:val="00EA7196"/>
    <w:rsid w:val="00EB7ECD"/>
    <w:rsid w:val="00F300DD"/>
    <w:rsid w:val="00F40594"/>
    <w:rsid w:val="00F9635B"/>
    <w:rsid w:val="00FC4BBC"/>
    <w:rsid w:val="00F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2022-05-12T05:34:00Z</dcterms:created>
  <dcterms:modified xsi:type="dcterms:W3CDTF">2026-01-29T06:44:00Z</dcterms:modified>
</cp:coreProperties>
</file>