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C17E" w14:textId="77777777" w:rsidR="0032548B" w:rsidRPr="006D4167" w:rsidRDefault="0032548B" w:rsidP="002C09D7">
      <w:pPr>
        <w:spacing w:after="0"/>
        <w:jc w:val="center"/>
        <w:rPr>
          <w:rFonts w:ascii="Times New Roman" w:hAnsi="Times New Roman" w:cs="Times New Roman"/>
          <w:b/>
        </w:rPr>
      </w:pPr>
      <w:r w:rsidRPr="006D4167">
        <w:rPr>
          <w:rFonts w:ascii="Times New Roman" w:hAnsi="Times New Roman" w:cs="Times New Roman"/>
          <w:b/>
        </w:rPr>
        <w:t>ДОГОВОР</w:t>
      </w:r>
    </w:p>
    <w:p w14:paraId="4576D3D1" w14:textId="77777777" w:rsidR="00A879E7" w:rsidRPr="006D4167" w:rsidRDefault="002C09D7" w:rsidP="002C09D7">
      <w:pPr>
        <w:spacing w:after="0"/>
        <w:jc w:val="center"/>
        <w:rPr>
          <w:rFonts w:ascii="Times New Roman" w:hAnsi="Times New Roman" w:cs="Times New Roman"/>
        </w:rPr>
      </w:pPr>
      <w:r w:rsidRPr="006D4167">
        <w:rPr>
          <w:rFonts w:ascii="Times New Roman" w:hAnsi="Times New Roman" w:cs="Times New Roman"/>
        </w:rPr>
        <w:t xml:space="preserve">о совместной деятельности </w:t>
      </w:r>
    </w:p>
    <w:p w14:paraId="7AA8D8FB" w14:textId="77777777" w:rsidR="002C09D7" w:rsidRPr="006D4167" w:rsidRDefault="002C09D7" w:rsidP="00AA09BE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6D4167">
        <w:rPr>
          <w:rFonts w:ascii="Times New Roman" w:hAnsi="Times New Roman" w:cs="Times New Roman"/>
        </w:rPr>
        <w:t xml:space="preserve">г. Екатеринбург                                                                                            </w:t>
      </w:r>
      <w:r w:rsidR="006D4167">
        <w:rPr>
          <w:rFonts w:ascii="Times New Roman" w:hAnsi="Times New Roman" w:cs="Times New Roman"/>
        </w:rPr>
        <w:t xml:space="preserve">                  </w:t>
      </w:r>
      <w:r w:rsidR="004A3FC9" w:rsidRPr="006D4167">
        <w:rPr>
          <w:rFonts w:ascii="Times New Roman" w:hAnsi="Times New Roman" w:cs="Times New Roman"/>
        </w:rPr>
        <w:t xml:space="preserve"> </w:t>
      </w:r>
      <w:r w:rsidRPr="006D4167">
        <w:rPr>
          <w:rFonts w:ascii="Times New Roman" w:hAnsi="Times New Roman" w:cs="Times New Roman"/>
        </w:rPr>
        <w:t xml:space="preserve"> </w:t>
      </w:r>
      <w:r w:rsidR="00D0240C" w:rsidRPr="006D4167">
        <w:rPr>
          <w:rFonts w:ascii="Times New Roman" w:hAnsi="Times New Roman" w:cs="Times New Roman"/>
        </w:rPr>
        <w:t>0</w:t>
      </w:r>
      <w:r w:rsidR="0034185A" w:rsidRPr="006D4167">
        <w:rPr>
          <w:rFonts w:ascii="Times New Roman" w:hAnsi="Times New Roman" w:cs="Times New Roman"/>
        </w:rPr>
        <w:t>9</w:t>
      </w:r>
      <w:r w:rsidR="00D0240C" w:rsidRPr="006D4167">
        <w:rPr>
          <w:rFonts w:ascii="Times New Roman" w:hAnsi="Times New Roman" w:cs="Times New Roman"/>
        </w:rPr>
        <w:t xml:space="preserve"> </w:t>
      </w:r>
      <w:r w:rsidR="0034185A" w:rsidRPr="006D4167">
        <w:rPr>
          <w:rFonts w:ascii="Times New Roman" w:hAnsi="Times New Roman" w:cs="Times New Roman"/>
        </w:rPr>
        <w:t>января</w:t>
      </w:r>
      <w:r w:rsidR="008D3FBA" w:rsidRPr="006D4167">
        <w:rPr>
          <w:rFonts w:ascii="Times New Roman" w:hAnsi="Times New Roman" w:cs="Times New Roman"/>
        </w:rPr>
        <w:t xml:space="preserve"> 2022</w:t>
      </w:r>
      <w:r w:rsidRPr="006D4167">
        <w:rPr>
          <w:rFonts w:ascii="Times New Roman" w:hAnsi="Times New Roman" w:cs="Times New Roman"/>
        </w:rPr>
        <w:t xml:space="preserve"> г.</w:t>
      </w:r>
    </w:p>
    <w:p w14:paraId="3A991024" w14:textId="42D60D66" w:rsidR="002C09D7" w:rsidRPr="00AA09BE" w:rsidRDefault="0034185A" w:rsidP="00AA09BE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культуры дополнительного образования «Екатеринбургская детская школа </w:t>
      </w:r>
      <w:r w:rsidR="00AA09BE">
        <w:rPr>
          <w:rFonts w:ascii="Times New Roman" w:hAnsi="Times New Roman" w:cs="Times New Roman"/>
          <w:b/>
          <w:sz w:val="24"/>
          <w:szCs w:val="24"/>
        </w:rPr>
        <w:t xml:space="preserve">искусств </w:t>
      </w:r>
      <w:r w:rsidR="00E86539" w:rsidRPr="00AA09BE">
        <w:rPr>
          <w:rFonts w:ascii="Times New Roman" w:hAnsi="Times New Roman" w:cs="Times New Roman"/>
          <w:b/>
          <w:sz w:val="24"/>
          <w:szCs w:val="24"/>
        </w:rPr>
        <w:t>№ 1</w:t>
      </w:r>
      <w:r w:rsidR="00AA09BE">
        <w:rPr>
          <w:rFonts w:ascii="Times New Roman" w:hAnsi="Times New Roman" w:cs="Times New Roman"/>
          <w:b/>
          <w:sz w:val="24"/>
          <w:szCs w:val="24"/>
        </w:rPr>
        <w:t>4 имени Г.В. Свиридова</w:t>
      </w:r>
      <w:r w:rsidRPr="00AA09BE">
        <w:rPr>
          <w:rFonts w:ascii="Times New Roman" w:hAnsi="Times New Roman" w:cs="Times New Roman"/>
          <w:b/>
          <w:sz w:val="24"/>
          <w:szCs w:val="24"/>
        </w:rPr>
        <w:t>»</w:t>
      </w:r>
      <w:r w:rsidR="004A3FC9" w:rsidRPr="00AA09BE">
        <w:rPr>
          <w:rFonts w:ascii="Times New Roman" w:hAnsi="Times New Roman" w:cs="Times New Roman"/>
          <w:sz w:val="24"/>
          <w:szCs w:val="24"/>
        </w:rPr>
        <w:t xml:space="preserve"> в лице директора</w:t>
      </w:r>
      <w:r w:rsidR="00AA09BE">
        <w:rPr>
          <w:rFonts w:ascii="Times New Roman" w:hAnsi="Times New Roman" w:cs="Times New Roman"/>
          <w:sz w:val="24"/>
          <w:szCs w:val="24"/>
        </w:rPr>
        <w:t xml:space="preserve"> Шульгиной Ирины Валерьевны</w:t>
      </w:r>
      <w:r w:rsidR="002C09D7" w:rsidRPr="00AA09BE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="004A3FC9" w:rsidRPr="00AA09BE">
        <w:rPr>
          <w:rFonts w:ascii="Times New Roman" w:hAnsi="Times New Roman" w:cs="Times New Roman"/>
          <w:sz w:val="24"/>
          <w:szCs w:val="24"/>
        </w:rPr>
        <w:t>Устава</w:t>
      </w:r>
      <w:r w:rsidR="002C09D7" w:rsidRPr="00AA09BE">
        <w:rPr>
          <w:rFonts w:ascii="Times New Roman" w:hAnsi="Times New Roman" w:cs="Times New Roman"/>
          <w:sz w:val="24"/>
          <w:szCs w:val="24"/>
        </w:rPr>
        <w:t>,</w:t>
      </w:r>
      <w:r w:rsidRPr="00AA09BE">
        <w:rPr>
          <w:rFonts w:ascii="Times New Roman" w:hAnsi="Times New Roman" w:cs="Times New Roman"/>
          <w:sz w:val="24"/>
          <w:szCs w:val="24"/>
        </w:rPr>
        <w:t xml:space="preserve"> и </w:t>
      </w:r>
      <w:r w:rsidRPr="00AA09BE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культуры дополнительного образования «Екатеринбургская детская </w:t>
      </w:r>
      <w:r w:rsidR="00AA09BE">
        <w:rPr>
          <w:rFonts w:ascii="Times New Roman" w:hAnsi="Times New Roman" w:cs="Times New Roman"/>
          <w:b/>
          <w:sz w:val="24"/>
          <w:szCs w:val="24"/>
        </w:rPr>
        <w:t>музыкальная школа</w:t>
      </w:r>
      <w:r w:rsidR="00E97737" w:rsidRPr="00AA0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3D5" w:rsidRPr="00AA09BE">
        <w:rPr>
          <w:rFonts w:ascii="Times New Roman" w:hAnsi="Times New Roman" w:cs="Times New Roman"/>
          <w:b/>
          <w:sz w:val="24"/>
          <w:szCs w:val="24"/>
        </w:rPr>
        <w:t>№ 1</w:t>
      </w:r>
      <w:r w:rsidR="00AA09BE">
        <w:rPr>
          <w:rFonts w:ascii="Times New Roman" w:hAnsi="Times New Roman" w:cs="Times New Roman"/>
          <w:b/>
          <w:sz w:val="24"/>
          <w:szCs w:val="24"/>
        </w:rPr>
        <w:t>0</w:t>
      </w:r>
      <w:r w:rsidR="004013D5" w:rsidRPr="00AA09BE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r w:rsidR="00AA09BE">
        <w:rPr>
          <w:rFonts w:ascii="Times New Roman" w:hAnsi="Times New Roman" w:cs="Times New Roman"/>
          <w:b/>
          <w:sz w:val="24"/>
          <w:szCs w:val="24"/>
        </w:rPr>
        <w:t>В.А. Гаврилина</w:t>
      </w:r>
      <w:r w:rsidR="004013D5" w:rsidRPr="00AA09BE">
        <w:rPr>
          <w:rFonts w:ascii="Times New Roman" w:hAnsi="Times New Roman" w:cs="Times New Roman"/>
          <w:b/>
          <w:sz w:val="24"/>
          <w:szCs w:val="24"/>
        </w:rPr>
        <w:t>»</w:t>
      </w:r>
      <w:r w:rsidR="004013D5" w:rsidRPr="00AA09BE">
        <w:rPr>
          <w:rFonts w:ascii="Times New Roman" w:hAnsi="Times New Roman" w:cs="Times New Roman"/>
          <w:sz w:val="24"/>
          <w:szCs w:val="24"/>
        </w:rPr>
        <w:t xml:space="preserve">, в лице директора </w:t>
      </w:r>
      <w:r w:rsidR="00AA09BE">
        <w:rPr>
          <w:rFonts w:ascii="Times New Roman" w:hAnsi="Times New Roman" w:cs="Times New Roman"/>
          <w:sz w:val="24"/>
          <w:szCs w:val="24"/>
        </w:rPr>
        <w:t>Прокопенко Яны Юрьевны</w:t>
      </w:r>
      <w:r w:rsidR="004013D5" w:rsidRPr="00AA09BE">
        <w:rPr>
          <w:rFonts w:ascii="Times New Roman" w:hAnsi="Times New Roman" w:cs="Times New Roman"/>
          <w:sz w:val="24"/>
          <w:szCs w:val="24"/>
        </w:rPr>
        <w:t xml:space="preserve">, </w:t>
      </w:r>
      <w:r w:rsidR="002C09D7" w:rsidRPr="00AA09BE">
        <w:rPr>
          <w:rFonts w:ascii="Times New Roman" w:hAnsi="Times New Roman" w:cs="Times New Roman"/>
          <w:sz w:val="24"/>
          <w:szCs w:val="24"/>
        </w:rPr>
        <w:t>действующе</w:t>
      </w:r>
      <w:r w:rsidR="00151183" w:rsidRPr="00AA09BE">
        <w:rPr>
          <w:rFonts w:ascii="Times New Roman" w:hAnsi="Times New Roman" w:cs="Times New Roman"/>
          <w:sz w:val="24"/>
          <w:szCs w:val="24"/>
        </w:rPr>
        <w:t>й</w:t>
      </w:r>
      <w:r w:rsidR="002C09D7" w:rsidRPr="00AA09BE">
        <w:rPr>
          <w:rFonts w:ascii="Times New Roman" w:hAnsi="Times New Roman" w:cs="Times New Roman"/>
          <w:sz w:val="24"/>
          <w:szCs w:val="24"/>
        </w:rPr>
        <w:t xml:space="preserve"> на основании Устава, </w:t>
      </w:r>
      <w:r w:rsidR="00712283" w:rsidRPr="00AA09BE">
        <w:rPr>
          <w:rFonts w:ascii="Times New Roman" w:hAnsi="Times New Roman" w:cs="Times New Roman"/>
          <w:sz w:val="24"/>
          <w:szCs w:val="24"/>
        </w:rPr>
        <w:t>именуем</w:t>
      </w:r>
      <w:r w:rsidR="00151183" w:rsidRPr="00AA09BE">
        <w:rPr>
          <w:rFonts w:ascii="Times New Roman" w:hAnsi="Times New Roman" w:cs="Times New Roman"/>
          <w:sz w:val="24"/>
          <w:szCs w:val="24"/>
        </w:rPr>
        <w:t>ые</w:t>
      </w:r>
      <w:r w:rsidR="00712283" w:rsidRPr="00AA09BE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151183" w:rsidRPr="00AA09BE">
        <w:rPr>
          <w:rFonts w:ascii="Times New Roman" w:hAnsi="Times New Roman" w:cs="Times New Roman"/>
          <w:sz w:val="24"/>
          <w:szCs w:val="24"/>
        </w:rPr>
        <w:t>Стороны</w:t>
      </w:r>
      <w:r w:rsidR="00712283" w:rsidRPr="00AA09BE">
        <w:rPr>
          <w:rFonts w:ascii="Times New Roman" w:hAnsi="Times New Roman" w:cs="Times New Roman"/>
          <w:sz w:val="24"/>
          <w:szCs w:val="24"/>
        </w:rPr>
        <w:t xml:space="preserve">», </w:t>
      </w:r>
      <w:r w:rsidR="002C09D7" w:rsidRPr="00AA09BE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E86539" w:rsidRPr="00AA09BE">
        <w:rPr>
          <w:rFonts w:ascii="Times New Roman" w:hAnsi="Times New Roman" w:cs="Times New Roman"/>
          <w:sz w:val="24"/>
          <w:szCs w:val="24"/>
        </w:rPr>
        <w:t>Д</w:t>
      </w:r>
      <w:r w:rsidR="002C09D7" w:rsidRPr="00AA09BE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14:paraId="1D0D11C4" w14:textId="77777777" w:rsidR="002C09D7" w:rsidRPr="00AA09BE" w:rsidRDefault="0034185A" w:rsidP="00AA09B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9B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C09D7" w:rsidRPr="00AA09BE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196F5A22" w14:textId="77777777" w:rsidR="0034185A" w:rsidRPr="00AA09BE" w:rsidRDefault="0034185A" w:rsidP="00AA09B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сотрудничество Сторон в рамках их уставной деятельности в целях формирования эффективной межведомственной и межуровневой системы взаимодействия социально ориентированных организаций по обновлению методов и содержания образования детей в соответствии с их образовательными потребностями, индивидуальными возможностями, интересами семьи и общества.</w:t>
      </w:r>
    </w:p>
    <w:p w14:paraId="5FE17A3B" w14:textId="57D19E34" w:rsidR="0034185A" w:rsidRPr="00AA09BE" w:rsidRDefault="0034185A" w:rsidP="00AA09B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1.2. Сотрудничество сторон в рамках настоящего Договора строится на принципах взаимных интересов и взаимопомощи. Стороны действуют за счет своих собственных средств и ресурсов.</w:t>
      </w:r>
    </w:p>
    <w:p w14:paraId="681B05E5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sz w:val="24"/>
          <w:szCs w:val="24"/>
        </w:rPr>
        <w:t>1.3. Совместная деятельность Сторон в рамках настоящего Договора не относится к предпринимательской деятельности и осуществляется без цели извлечения прибыли на безвозмездной основе.</w:t>
      </w:r>
    </w:p>
    <w:p w14:paraId="6FBE0193" w14:textId="77777777" w:rsidR="0034185A" w:rsidRPr="00AA09BE" w:rsidRDefault="0034185A" w:rsidP="00AA09BE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9BE">
        <w:rPr>
          <w:rFonts w:ascii="Times New Roman" w:hAnsi="Times New Roman" w:cs="Times New Roman"/>
          <w:b/>
          <w:sz w:val="24"/>
          <w:szCs w:val="24"/>
        </w:rPr>
        <w:t>2.</w:t>
      </w:r>
      <w:r w:rsidRPr="00AA09BE">
        <w:rPr>
          <w:rFonts w:ascii="Times New Roman" w:hAnsi="Times New Roman" w:cs="Times New Roman"/>
          <w:b/>
          <w:sz w:val="24"/>
          <w:szCs w:val="24"/>
        </w:rPr>
        <w:tab/>
        <w:t>ОСНОВНЫЕ НАПРАВЛЕНИЯ И ФОРМЫ СОТРУДНИЧЕСТВА</w:t>
      </w:r>
    </w:p>
    <w:p w14:paraId="674F4702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2.1. В целях реализации настоящего Договора Стороны в пределах своей компетенции осуществляют сотрудничество по следующим основным направлениям:</w:t>
      </w:r>
    </w:p>
    <w:p w14:paraId="6763F310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 xml:space="preserve">повышение вариативности образования </w:t>
      </w:r>
      <w:r w:rsidR="006B70F2" w:rsidRPr="00AA09BE">
        <w:rPr>
          <w:rFonts w:ascii="Times New Roman" w:hAnsi="Times New Roman" w:cs="Times New Roman"/>
          <w:sz w:val="24"/>
          <w:szCs w:val="24"/>
        </w:rPr>
        <w:t>обучающихся</w:t>
      </w:r>
      <w:r w:rsidRPr="00AA09BE">
        <w:rPr>
          <w:rFonts w:ascii="Times New Roman" w:hAnsi="Times New Roman" w:cs="Times New Roman"/>
          <w:sz w:val="24"/>
          <w:szCs w:val="24"/>
        </w:rPr>
        <w:t>, качества и доступности дополнительных образовательных программ для детей;</w:t>
      </w:r>
    </w:p>
    <w:p w14:paraId="007096C4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>повышение значимости и востребованности дополнительных общеобразовательных программ;</w:t>
      </w:r>
    </w:p>
    <w:p w14:paraId="7A548A88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возможностями;</w:t>
      </w:r>
    </w:p>
    <w:p w14:paraId="18537F7E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творческих способностей детей, приобретение обучающимися опыта творческой деятельности и исполнительского искусства; </w:t>
      </w:r>
    </w:p>
    <w:p w14:paraId="564EBBFF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>социализация и адаптация детей к жизни в обществе;</w:t>
      </w:r>
    </w:p>
    <w:p w14:paraId="258EFA75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 xml:space="preserve">формирование общей культуры граждан; </w:t>
      </w:r>
    </w:p>
    <w:p w14:paraId="792B25A7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>обеспечение эффективного использования инфраструктурных, материально-технических и кадровых ресурсов при реализации дополнительных общеобразовательных программ.</w:t>
      </w:r>
    </w:p>
    <w:p w14:paraId="07507EFE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>формирование системы кадрового обеспечения дополнительного образования детей на основе программного подхода, включающей непрерывное повышение профессионального мастерства педагогических работников дополнительного образования детей.</w:t>
      </w:r>
    </w:p>
    <w:p w14:paraId="36248B8C" w14:textId="5BBA33AE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2.2. Стороны осуществляют сотрудничество в следующих формах:</w:t>
      </w:r>
    </w:p>
    <w:p w14:paraId="330A5952" w14:textId="77777777" w:rsidR="00875E80" w:rsidRPr="00AA09BE" w:rsidRDefault="0034185A" w:rsidP="00AA09B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проведение совместных творческих и культурно-просветительских мероприятий (концертов, выставок, конференций, творческих занятий, круглых столов, творческих встреч и др.),</w:t>
      </w:r>
    </w:p>
    <w:p w14:paraId="2F116200" w14:textId="77777777" w:rsidR="0034185A" w:rsidRPr="00AA09BE" w:rsidRDefault="0034185A" w:rsidP="00AA09BE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 xml:space="preserve"> •</w:t>
      </w:r>
      <w:r w:rsidRPr="00AA09BE">
        <w:rPr>
          <w:rFonts w:ascii="Times New Roman" w:hAnsi="Times New Roman" w:cs="Times New Roman"/>
          <w:sz w:val="24"/>
          <w:szCs w:val="24"/>
        </w:rPr>
        <w:tab/>
        <w:t>подготовка и проведение совместных образовательных проектов, фестивалей, конкурсов и соревнований;</w:t>
      </w:r>
    </w:p>
    <w:p w14:paraId="48E97137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>организация рабочих групп, экспертных комиссий;</w:t>
      </w:r>
    </w:p>
    <w:p w14:paraId="3EA9354E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•</w:t>
      </w:r>
      <w:r w:rsidRPr="00AA09BE">
        <w:rPr>
          <w:rFonts w:ascii="Times New Roman" w:hAnsi="Times New Roman" w:cs="Times New Roman"/>
          <w:sz w:val="24"/>
          <w:szCs w:val="24"/>
        </w:rPr>
        <w:tab/>
        <w:t>оказание помощи по ранней профессиональной ориентации детей.</w:t>
      </w:r>
    </w:p>
    <w:p w14:paraId="7C6EC181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 xml:space="preserve">2.3. Перечень направлений и форм сотрудничества не является исчерпывающим и может расширяться и дополняться по соглашению Сторон. </w:t>
      </w:r>
    </w:p>
    <w:p w14:paraId="40027FB4" w14:textId="77777777" w:rsidR="0034185A" w:rsidRPr="00AA09BE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 xml:space="preserve">2.4. Стороны могут привлекать к выполнению обязательств по настоящему </w:t>
      </w:r>
      <w:r w:rsidR="00151183" w:rsidRPr="00AA09BE">
        <w:rPr>
          <w:rFonts w:ascii="Times New Roman" w:hAnsi="Times New Roman" w:cs="Times New Roman"/>
          <w:sz w:val="24"/>
          <w:szCs w:val="24"/>
        </w:rPr>
        <w:t>Договору</w:t>
      </w:r>
      <w:r w:rsidRPr="00AA09BE">
        <w:rPr>
          <w:rFonts w:ascii="Times New Roman" w:hAnsi="Times New Roman" w:cs="Times New Roman"/>
          <w:sz w:val="24"/>
          <w:szCs w:val="24"/>
        </w:rPr>
        <w:t xml:space="preserve"> третьих лиц, принимая на себя ответственность перед другой стороной за их действия.</w:t>
      </w:r>
    </w:p>
    <w:p w14:paraId="3AE9F063" w14:textId="77777777" w:rsidR="00875E80" w:rsidRPr="00AA09BE" w:rsidRDefault="00875E80" w:rsidP="00AA09BE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24" w:after="12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ПОРЯДОК ВЗАИМОДЕЙСТВИЯ СТОРОН</w:t>
      </w:r>
    </w:p>
    <w:p w14:paraId="3BB7D132" w14:textId="37C03D73" w:rsidR="003B1FB5" w:rsidRPr="00AA09BE" w:rsidRDefault="00875E80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3.1.</w:t>
      </w:r>
      <w:r w:rsidR="003B1FB5" w:rsidRPr="00AA09BE">
        <w:rPr>
          <w:rFonts w:ascii="Times New Roman" w:hAnsi="Times New Roman" w:cs="Times New Roman"/>
          <w:sz w:val="24"/>
          <w:szCs w:val="24"/>
        </w:rPr>
        <w:t xml:space="preserve"> Стороны составляют планы и графики проведения конкретных мероприятий не позднее, чем за 2 (две) недели до их проведения.</w:t>
      </w:r>
    </w:p>
    <w:p w14:paraId="15E12CBB" w14:textId="77777777" w:rsidR="00EA0573" w:rsidRPr="00AA09BE" w:rsidRDefault="00EA0573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3</w:t>
      </w:r>
      <w:r w:rsidR="003B1FB5" w:rsidRPr="00AA09BE">
        <w:rPr>
          <w:rFonts w:ascii="Times New Roman" w:hAnsi="Times New Roman" w:cs="Times New Roman"/>
          <w:sz w:val="24"/>
          <w:szCs w:val="24"/>
        </w:rPr>
        <w:t>.</w:t>
      </w:r>
      <w:r w:rsidRPr="00AA09BE">
        <w:rPr>
          <w:rFonts w:ascii="Times New Roman" w:hAnsi="Times New Roman" w:cs="Times New Roman"/>
          <w:sz w:val="24"/>
          <w:szCs w:val="24"/>
        </w:rPr>
        <w:t>2</w:t>
      </w:r>
      <w:r w:rsidR="003B1FB5" w:rsidRPr="00AA09BE">
        <w:rPr>
          <w:rFonts w:ascii="Times New Roman" w:hAnsi="Times New Roman" w:cs="Times New Roman"/>
          <w:sz w:val="24"/>
          <w:szCs w:val="24"/>
        </w:rPr>
        <w:t>. Место проведения</w:t>
      </w:r>
      <w:r w:rsidR="00151183" w:rsidRPr="00AA09BE">
        <w:rPr>
          <w:rFonts w:ascii="Times New Roman" w:hAnsi="Times New Roman" w:cs="Times New Roman"/>
          <w:sz w:val="24"/>
          <w:szCs w:val="24"/>
        </w:rPr>
        <w:t xml:space="preserve"> меропр</w:t>
      </w:r>
      <w:r w:rsidR="00826B95" w:rsidRPr="00AA09BE">
        <w:rPr>
          <w:rFonts w:ascii="Times New Roman" w:hAnsi="Times New Roman" w:cs="Times New Roman"/>
          <w:sz w:val="24"/>
          <w:szCs w:val="24"/>
        </w:rPr>
        <w:t>и</w:t>
      </w:r>
      <w:r w:rsidR="00151183" w:rsidRPr="00AA09BE">
        <w:rPr>
          <w:rFonts w:ascii="Times New Roman" w:hAnsi="Times New Roman" w:cs="Times New Roman"/>
          <w:sz w:val="24"/>
          <w:szCs w:val="24"/>
        </w:rPr>
        <w:t>ятий</w:t>
      </w:r>
      <w:r w:rsidR="003B1FB5" w:rsidRPr="00AA09BE">
        <w:rPr>
          <w:rFonts w:ascii="Times New Roman" w:hAnsi="Times New Roman" w:cs="Times New Roman"/>
          <w:sz w:val="24"/>
          <w:szCs w:val="24"/>
        </w:rPr>
        <w:t>:</w:t>
      </w:r>
    </w:p>
    <w:p w14:paraId="7A7DB2EF" w14:textId="05FCA055" w:rsidR="003B1FB5" w:rsidRPr="00AA09BE" w:rsidRDefault="003B1FB5" w:rsidP="00AA09BE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 xml:space="preserve">г. Екатеринбург, ул. </w:t>
      </w:r>
      <w:proofErr w:type="spellStart"/>
      <w:r w:rsidR="00AA09BE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="00AA09BE">
        <w:rPr>
          <w:rFonts w:ascii="Times New Roman" w:hAnsi="Times New Roman" w:cs="Times New Roman"/>
          <w:sz w:val="24"/>
          <w:szCs w:val="24"/>
        </w:rPr>
        <w:t>, д.82а</w:t>
      </w:r>
      <w:r w:rsidR="00EA0573" w:rsidRPr="00AA09BE">
        <w:rPr>
          <w:rFonts w:ascii="Times New Roman" w:hAnsi="Times New Roman" w:cs="Times New Roman"/>
          <w:sz w:val="24"/>
          <w:szCs w:val="24"/>
        </w:rPr>
        <w:t>;</w:t>
      </w:r>
    </w:p>
    <w:p w14:paraId="43467316" w14:textId="650227D6" w:rsidR="00EA0573" w:rsidRPr="00AA09BE" w:rsidRDefault="00EA0573" w:rsidP="00AA09BE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09BE">
        <w:rPr>
          <w:rFonts w:ascii="Times New Roman" w:hAnsi="Times New Roman" w:cs="Times New Roman"/>
          <w:sz w:val="24"/>
          <w:szCs w:val="24"/>
        </w:rPr>
        <w:t>г.</w:t>
      </w:r>
      <w:r w:rsidR="00AA09BE">
        <w:rPr>
          <w:rFonts w:ascii="Times New Roman" w:hAnsi="Times New Roman" w:cs="Times New Roman"/>
          <w:sz w:val="24"/>
          <w:szCs w:val="24"/>
        </w:rPr>
        <w:t xml:space="preserve"> </w:t>
      </w:r>
      <w:r w:rsidRPr="00AA09BE">
        <w:rPr>
          <w:rFonts w:ascii="Times New Roman" w:hAnsi="Times New Roman" w:cs="Times New Roman"/>
          <w:sz w:val="24"/>
          <w:szCs w:val="24"/>
        </w:rPr>
        <w:t>Екатеринбург, ул.</w:t>
      </w:r>
      <w:r w:rsidR="00E97737" w:rsidRPr="00AA09BE">
        <w:rPr>
          <w:rFonts w:ascii="Times New Roman" w:hAnsi="Times New Roman" w:cs="Times New Roman"/>
          <w:sz w:val="24"/>
          <w:szCs w:val="24"/>
        </w:rPr>
        <w:t xml:space="preserve"> </w:t>
      </w:r>
      <w:r w:rsidR="004013D5" w:rsidRPr="00AA09BE">
        <w:rPr>
          <w:rFonts w:ascii="Times New Roman" w:hAnsi="Times New Roman" w:cs="Times New Roman"/>
          <w:sz w:val="24"/>
          <w:szCs w:val="24"/>
        </w:rPr>
        <w:t>ул. Гурзуфская, 21, С. Дерябиной, д. 27 «А»</w:t>
      </w:r>
      <w:r w:rsidR="00E97737" w:rsidRPr="00AA09BE">
        <w:rPr>
          <w:rFonts w:ascii="Times New Roman" w:hAnsi="Times New Roman" w:cs="Times New Roman"/>
          <w:sz w:val="24"/>
          <w:szCs w:val="24"/>
        </w:rPr>
        <w:t>.</w:t>
      </w:r>
    </w:p>
    <w:p w14:paraId="00B9DB01" w14:textId="705F18E0" w:rsidR="00875E80" w:rsidRPr="00AA09BE" w:rsidRDefault="00EA0573" w:rsidP="00AA09BE">
      <w:pPr>
        <w:widowControl w:val="0"/>
        <w:tabs>
          <w:tab w:val="left" w:pos="426"/>
        </w:tabs>
        <w:autoSpaceDE w:val="0"/>
        <w:autoSpaceDN w:val="0"/>
        <w:adjustRightInd w:val="0"/>
        <w:spacing w:before="24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3.3</w:t>
      </w:r>
      <w:r w:rsidR="00875E80"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5E80"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Порядок проведения мероприятий, издание соответствующих распорядительных документов, назначение ответственных лиц (сопровождающих) за жизнь и здоровье обучающихся - участников </w:t>
      </w:r>
      <w:r w:rsidR="00875E80" w:rsidRPr="00AA09BE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en-US"/>
        </w:rPr>
        <w:t xml:space="preserve">совместных мероприятий </w:t>
      </w:r>
      <w:r w:rsidR="00875E80"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пути (прибытие до места проведения </w:t>
      </w:r>
      <w:r w:rsidR="00875E80" w:rsidRPr="00AA09BE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en-US"/>
        </w:rPr>
        <w:t xml:space="preserve">мероприятия </w:t>
      </w:r>
      <w:r w:rsidR="00875E80"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и обратно) и во время проведения мероприятий, а также проведение инструктажа по технике безопасности для преподавателей и иных участников мероприятий осуществляется на основании локальных нормативных актов Сторон.</w:t>
      </w:r>
    </w:p>
    <w:p w14:paraId="021D4F24" w14:textId="4C59127F" w:rsidR="00875E80" w:rsidRPr="00AA09BE" w:rsidRDefault="00875E80" w:rsidP="00AA09BE">
      <w:pPr>
        <w:widowControl w:val="0"/>
        <w:tabs>
          <w:tab w:val="left" w:pos="426"/>
        </w:tabs>
        <w:autoSpaceDE w:val="0"/>
        <w:autoSpaceDN w:val="0"/>
        <w:adjustRightInd w:val="0"/>
        <w:spacing w:before="24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EA0573"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. Стороны обязуются передавать друг другу все материалы, необходимые для достижения поставленных целей.</w:t>
      </w:r>
    </w:p>
    <w:p w14:paraId="3971BF1E" w14:textId="77777777" w:rsidR="00875E80" w:rsidRPr="00AA09BE" w:rsidRDefault="00875E80" w:rsidP="00AA09BE">
      <w:pPr>
        <w:numPr>
          <w:ilvl w:val="0"/>
          <w:numId w:val="4"/>
        </w:numPr>
        <w:tabs>
          <w:tab w:val="left" w:pos="426"/>
        </w:tabs>
        <w:spacing w:after="12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СРОК ДЕЙСТВИЯ ДОГОВОРА</w:t>
      </w:r>
    </w:p>
    <w:p w14:paraId="5BBDADBA" w14:textId="77777777" w:rsidR="00875E80" w:rsidRPr="00AA09BE" w:rsidRDefault="00875E80" w:rsidP="00AA09BE">
      <w:pPr>
        <w:numPr>
          <w:ilvl w:val="1"/>
          <w:numId w:val="4"/>
        </w:numPr>
        <w:tabs>
          <w:tab w:val="left" w:pos="426"/>
          <w:tab w:val="left" w:pos="993"/>
        </w:tabs>
        <w:spacing w:after="12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Договор вступает в силу с даты его подписания Сторонами и действует бессрочно. </w:t>
      </w:r>
    </w:p>
    <w:p w14:paraId="2A6D9C03" w14:textId="60FFFC13" w:rsidR="00875E80" w:rsidRPr="00AA09BE" w:rsidRDefault="00875E80" w:rsidP="00AA09BE">
      <w:pPr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 может быть расторгнут по соглашению Сторон.</w:t>
      </w:r>
    </w:p>
    <w:p w14:paraId="4A06F4CF" w14:textId="77777777" w:rsidR="00875E80" w:rsidRPr="00AA09BE" w:rsidRDefault="00875E80" w:rsidP="00AA09BE">
      <w:pPr>
        <w:numPr>
          <w:ilvl w:val="0"/>
          <w:numId w:val="4"/>
        </w:numPr>
        <w:tabs>
          <w:tab w:val="left" w:pos="426"/>
          <w:tab w:val="left" w:pos="993"/>
        </w:tabs>
        <w:spacing w:after="12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ОТВЕТСТВЕННОСТЬ СТОРОН</w:t>
      </w:r>
    </w:p>
    <w:p w14:paraId="07EA7B40" w14:textId="77777777" w:rsidR="00875E80" w:rsidRPr="00AA09BE" w:rsidRDefault="00875E80" w:rsidP="00AA09BE">
      <w:pPr>
        <w:numPr>
          <w:ilvl w:val="1"/>
          <w:numId w:val="4"/>
        </w:numPr>
        <w:tabs>
          <w:tab w:val="left" w:pos="426"/>
          <w:tab w:val="left" w:pos="993"/>
        </w:tabs>
        <w:spacing w:after="12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Стороны обязуются не разглашать конфиденциальные сведения, в том числе персональную тайну, которые стали известны в процессе совместной деятельности.</w:t>
      </w:r>
    </w:p>
    <w:p w14:paraId="4986F5C1" w14:textId="77777777" w:rsidR="00875E80" w:rsidRPr="00AA09BE" w:rsidRDefault="00875E80" w:rsidP="00AA09BE">
      <w:pPr>
        <w:numPr>
          <w:ilvl w:val="1"/>
          <w:numId w:val="4"/>
        </w:numPr>
        <w:tabs>
          <w:tab w:val="left" w:pos="426"/>
          <w:tab w:val="left" w:pos="993"/>
        </w:tabs>
        <w:spacing w:after="12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Стороны оказывают друг другу помощь в охране исключительных прав.</w:t>
      </w:r>
    </w:p>
    <w:p w14:paraId="598ECD18" w14:textId="77777777" w:rsidR="00875E80" w:rsidRPr="00AA09BE" w:rsidRDefault="00875E80" w:rsidP="00AA09BE">
      <w:pPr>
        <w:numPr>
          <w:ilvl w:val="1"/>
          <w:numId w:val="4"/>
        </w:numPr>
        <w:tabs>
          <w:tab w:val="left" w:pos="426"/>
          <w:tab w:val="left" w:pos="993"/>
        </w:tabs>
        <w:spacing w:after="12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Ответственность за безопасные условия проведения совместных мероприятий несет принимающая сторона.</w:t>
      </w:r>
    </w:p>
    <w:p w14:paraId="565F05B5" w14:textId="77777777" w:rsidR="00875E80" w:rsidRPr="00AA09BE" w:rsidRDefault="00875E80" w:rsidP="00AA09BE">
      <w:pPr>
        <w:numPr>
          <w:ilvl w:val="1"/>
          <w:numId w:val="4"/>
        </w:numPr>
        <w:tabs>
          <w:tab w:val="left" w:pos="426"/>
          <w:tab w:val="left" w:pos="993"/>
        </w:tabs>
        <w:spacing w:after="12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Ответственность за организацию и обеспечение прибытия обучающихся - участников </w:t>
      </w:r>
      <w:r w:rsidRPr="00AA09BE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en-US"/>
        </w:rPr>
        <w:t>совместного мероприятия</w:t>
      </w:r>
      <w:r w:rsidRPr="00AA09BE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en-US"/>
        </w:rPr>
        <w:t xml:space="preserve"> (</w:t>
      </w: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 места проведения и обратно) несет приглашенная сторона. </w:t>
      </w:r>
    </w:p>
    <w:p w14:paraId="166AD17D" w14:textId="77777777" w:rsidR="00875E80" w:rsidRPr="00AA09BE" w:rsidRDefault="00875E80" w:rsidP="00AA09BE">
      <w:pPr>
        <w:numPr>
          <w:ilvl w:val="1"/>
          <w:numId w:val="4"/>
        </w:numPr>
        <w:tabs>
          <w:tab w:val="left" w:pos="426"/>
          <w:tab w:val="left" w:pos="993"/>
        </w:tabs>
        <w:spacing w:after="12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Ответственность за </w:t>
      </w:r>
      <w:r w:rsidRPr="00AA09B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распространение информации о времени проведения совместного мероприятия несет принимающая сторона.   </w:t>
      </w:r>
    </w:p>
    <w:p w14:paraId="07F5E42A" w14:textId="0CA72629" w:rsidR="00875E80" w:rsidRPr="00AA09BE" w:rsidRDefault="00875E80" w:rsidP="00AA09BE">
      <w:pPr>
        <w:numPr>
          <w:ilvl w:val="1"/>
          <w:numId w:val="4"/>
        </w:numPr>
        <w:tabs>
          <w:tab w:val="left" w:pos="426"/>
        </w:tabs>
        <w:spacing w:after="12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неисполнение условий настоящего </w:t>
      </w:r>
      <w:r w:rsidR="003B1FB5"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AA09BE">
        <w:rPr>
          <w:rFonts w:ascii="Times New Roman" w:eastAsia="Calibri" w:hAnsi="Times New Roman" w:cs="Times New Roman"/>
          <w:sz w:val="24"/>
          <w:szCs w:val="24"/>
          <w:lang w:eastAsia="en-US"/>
        </w:rPr>
        <w:t>, Стороны несут ответственность, предусмотренную действующим законодательством Российской Федерации.</w:t>
      </w:r>
    </w:p>
    <w:p w14:paraId="7F3EC338" w14:textId="77777777" w:rsidR="00875E80" w:rsidRPr="00AA09BE" w:rsidRDefault="00875E80" w:rsidP="00AA09BE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25D442BE" w14:textId="77777777" w:rsidR="00875E80" w:rsidRPr="00AA09BE" w:rsidRDefault="00875E80" w:rsidP="00AA09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sz w:val="24"/>
          <w:szCs w:val="24"/>
        </w:rPr>
        <w:t xml:space="preserve">6.1. Споры и разногласия, касающиеся настоящего </w:t>
      </w:r>
      <w:r w:rsidR="006B70F2" w:rsidRPr="00AA09BE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AA09BE">
        <w:rPr>
          <w:rFonts w:ascii="Times New Roman" w:eastAsia="Times New Roman" w:hAnsi="Times New Roman" w:cs="Times New Roman"/>
          <w:sz w:val="24"/>
          <w:szCs w:val="24"/>
        </w:rPr>
        <w:t>, решаются путем переговоров или в установленном законодательством порядке.</w:t>
      </w:r>
    </w:p>
    <w:p w14:paraId="5B112F31" w14:textId="77777777" w:rsidR="00875E80" w:rsidRPr="00AA09BE" w:rsidRDefault="00875E80" w:rsidP="00AA09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sz w:val="24"/>
          <w:szCs w:val="24"/>
        </w:rPr>
        <w:t>6.2. Все изменения и дополнения действительны только в том случае, если они сделаны в письменном виде и подписаны уполномоченными на то лицами обеих сторон.</w:t>
      </w:r>
    </w:p>
    <w:p w14:paraId="3D4C3F2C" w14:textId="77777777" w:rsidR="00875E80" w:rsidRPr="00AA09BE" w:rsidRDefault="00875E80" w:rsidP="00AA09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sz w:val="24"/>
          <w:szCs w:val="24"/>
        </w:rPr>
        <w:t xml:space="preserve">6.3. При </w:t>
      </w:r>
      <w:proofErr w:type="gramStart"/>
      <w:r w:rsidRPr="00AA09BE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EC5673" w:rsidRPr="00AA09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9BE">
        <w:rPr>
          <w:rFonts w:ascii="Times New Roman" w:eastAsia="Times New Roman" w:hAnsi="Times New Roman" w:cs="Times New Roman"/>
          <w:sz w:val="24"/>
          <w:szCs w:val="24"/>
        </w:rPr>
        <w:t>урегулировании</w:t>
      </w:r>
      <w:proofErr w:type="gramEnd"/>
      <w:r w:rsidRPr="00AA09BE">
        <w:rPr>
          <w:rFonts w:ascii="Times New Roman" w:eastAsia="Times New Roman" w:hAnsi="Times New Roman" w:cs="Times New Roman"/>
          <w:sz w:val="24"/>
          <w:szCs w:val="24"/>
        </w:rPr>
        <w:t xml:space="preserve"> в процессе переговоров спорных вопросов, споры разрешаются в порядке, установленном действующим законодательством.</w:t>
      </w:r>
    </w:p>
    <w:p w14:paraId="312042B1" w14:textId="77777777" w:rsidR="00875E80" w:rsidRPr="00AA09BE" w:rsidRDefault="00875E80" w:rsidP="00AA09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sz w:val="24"/>
          <w:szCs w:val="24"/>
        </w:rPr>
        <w:t>6.4. Во всём остальном, что не предусмотрено настоящим договором, стороны руководствуются действующим законодательством РФ.</w:t>
      </w:r>
    </w:p>
    <w:p w14:paraId="70B3D400" w14:textId="4987BD4D" w:rsidR="00EC5673" w:rsidRPr="00AA09BE" w:rsidRDefault="00875E80" w:rsidP="00AA09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sz w:val="24"/>
          <w:szCs w:val="24"/>
        </w:rPr>
        <w:t xml:space="preserve">6.5.   Договор составлен в двух экземплярах по одному для каждой стороны.  </w:t>
      </w:r>
    </w:p>
    <w:p w14:paraId="3DD8EAA7" w14:textId="77777777" w:rsidR="00875E80" w:rsidRPr="00AA09BE" w:rsidRDefault="00875E80" w:rsidP="00AA09BE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b/>
          <w:sz w:val="24"/>
          <w:szCs w:val="24"/>
        </w:rPr>
        <w:t>7. ЮРИДИЧЕСКИЕ РЕКВИЗИТЫ СТОРОН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875E80" w:rsidRPr="00AA09BE" w14:paraId="3A512BB1" w14:textId="77777777" w:rsidTr="006D4167">
        <w:trPr>
          <w:trHeight w:val="1834"/>
        </w:trPr>
        <w:tc>
          <w:tcPr>
            <w:tcW w:w="4738" w:type="dxa"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5AEDCD0" w14:textId="77777777" w:rsidR="00875E80" w:rsidRPr="00AA09BE" w:rsidRDefault="00875E80" w:rsidP="00AA09B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Муниципальное бюджетное учреждение культуры дополнительного образования </w:t>
            </w:r>
            <w:r w:rsidRPr="00AA09BE">
              <w:rPr>
                <w:rFonts w:eastAsiaTheme="minorHAnsi"/>
                <w:sz w:val="24"/>
                <w:szCs w:val="24"/>
                <w:lang w:eastAsia="en-US"/>
              </w:rPr>
              <w:t xml:space="preserve">«Екатеринбургская детская </w:t>
            </w:r>
            <w:r w:rsidR="00E97737" w:rsidRPr="00AA09BE">
              <w:rPr>
                <w:rFonts w:eastAsiaTheme="minorHAnsi"/>
                <w:sz w:val="24"/>
                <w:szCs w:val="24"/>
                <w:lang w:eastAsia="en-US"/>
              </w:rPr>
              <w:t>школа искусств № 1</w:t>
            </w:r>
            <w:r w:rsidR="004013D5" w:rsidRPr="00AA09BE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="00E97737" w:rsidRPr="00AA09BE">
              <w:rPr>
                <w:rFonts w:eastAsiaTheme="minorHAnsi"/>
                <w:sz w:val="24"/>
                <w:szCs w:val="24"/>
                <w:lang w:eastAsia="en-US"/>
              </w:rPr>
              <w:t xml:space="preserve"> имени </w:t>
            </w:r>
            <w:proofErr w:type="spellStart"/>
            <w:r w:rsidR="004013D5" w:rsidRPr="00AA09BE">
              <w:rPr>
                <w:rFonts w:eastAsiaTheme="minorHAnsi"/>
                <w:sz w:val="24"/>
                <w:szCs w:val="24"/>
                <w:lang w:eastAsia="en-US"/>
              </w:rPr>
              <w:t>Г.В.Свиридова</w:t>
            </w:r>
            <w:proofErr w:type="spellEnd"/>
            <w:r w:rsidRPr="00AA09BE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  <w:p w14:paraId="6059F0BA" w14:textId="77777777" w:rsidR="00EC5673" w:rsidRPr="00AA09BE" w:rsidRDefault="00875E80" w:rsidP="00AA09B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Место нахождения: </w:t>
            </w:r>
            <w:r w:rsidR="006D4167"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620</w:t>
            </w:r>
            <w:r w:rsidR="004013D5"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102</w:t>
            </w:r>
            <w:r w:rsidR="006D4167"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</w:t>
            </w:r>
          </w:p>
          <w:p w14:paraId="7574EF40" w14:textId="77777777" w:rsidR="004013D5" w:rsidRPr="00AA09BE" w:rsidRDefault="00EA0573" w:rsidP="00AA09BE">
            <w:pPr>
              <w:tabs>
                <w:tab w:val="left" w:pos="426"/>
              </w:tabs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г.Екатеринбург</w:t>
            </w:r>
            <w:proofErr w:type="spellEnd"/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, ул.</w:t>
            </w:r>
            <w:r w:rsidR="00E97737" w:rsidRPr="00AA09BE">
              <w:rPr>
                <w:sz w:val="24"/>
                <w:szCs w:val="24"/>
              </w:rPr>
              <w:t xml:space="preserve"> </w:t>
            </w:r>
            <w:r w:rsidR="004013D5"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Гурзуфская,21,</w:t>
            </w:r>
          </w:p>
          <w:p w14:paraId="220B68BB" w14:textId="77777777" w:rsidR="00E97737" w:rsidRPr="00AA09BE" w:rsidRDefault="004013D5" w:rsidP="00AA09BE">
            <w:pPr>
              <w:tabs>
                <w:tab w:val="left" w:pos="426"/>
              </w:tabs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A09BE">
              <w:rPr>
                <w:sz w:val="24"/>
                <w:szCs w:val="24"/>
              </w:rPr>
              <w:t xml:space="preserve"> </w:t>
            </w:r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С. Дерябиной, д. 27 «А»</w:t>
            </w:r>
            <w:r w:rsidR="00E97737"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  <w:p w14:paraId="469B4277" w14:textId="7776070A" w:rsidR="003B1FB5" w:rsidRPr="00AA09BE" w:rsidRDefault="00EC5673" w:rsidP="00AA09BE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AA09BE">
              <w:rPr>
                <w:sz w:val="24"/>
                <w:szCs w:val="24"/>
              </w:rPr>
              <w:t xml:space="preserve">ИНН </w:t>
            </w:r>
            <w:r w:rsidR="004013D5" w:rsidRPr="00AA09BE">
              <w:rPr>
                <w:sz w:val="24"/>
                <w:szCs w:val="24"/>
              </w:rPr>
              <w:t>6658068351</w:t>
            </w:r>
          </w:p>
        </w:tc>
        <w:tc>
          <w:tcPr>
            <w:tcW w:w="4739" w:type="dxa"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D51BB34" w14:textId="16482E71" w:rsidR="00875E80" w:rsidRPr="00AA09BE" w:rsidRDefault="00EC5673" w:rsidP="00AA09BE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x-none"/>
              </w:rPr>
            </w:pPr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Муниципальное бюджетное учреждение культуры дополнительного образования </w:t>
            </w:r>
            <w:r w:rsidR="00875E80" w:rsidRPr="00AA09BE">
              <w:rPr>
                <w:sz w:val="24"/>
                <w:szCs w:val="24"/>
                <w:lang w:eastAsia="x-none"/>
              </w:rPr>
              <w:t>«Екатеринбургская детская музыкальная школа №</w:t>
            </w:r>
            <w:r w:rsidR="00B16E47">
              <w:rPr>
                <w:sz w:val="24"/>
                <w:szCs w:val="24"/>
                <w:lang w:eastAsia="x-none"/>
              </w:rPr>
              <w:t>10 имени В.А. Гаврилина</w:t>
            </w:r>
            <w:r w:rsidR="00875E80" w:rsidRPr="00AA09BE">
              <w:rPr>
                <w:sz w:val="24"/>
                <w:szCs w:val="24"/>
                <w:lang w:eastAsia="x-none"/>
              </w:rPr>
              <w:t>»</w:t>
            </w:r>
          </w:p>
          <w:p w14:paraId="538789EA" w14:textId="77777777" w:rsidR="00875E80" w:rsidRPr="00B16E47" w:rsidRDefault="00875E80" w:rsidP="00AA09BE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yellow"/>
              </w:rPr>
            </w:pPr>
            <w:r w:rsidRPr="00B16E47">
              <w:rPr>
                <w:sz w:val="24"/>
                <w:szCs w:val="24"/>
                <w:highlight w:val="yellow"/>
              </w:rPr>
              <w:t>Место нахождения: 620089,</w:t>
            </w:r>
          </w:p>
          <w:p w14:paraId="11C2AF8D" w14:textId="77777777" w:rsidR="00875E80" w:rsidRPr="00B16E47" w:rsidRDefault="00875E80" w:rsidP="00AA09BE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yellow"/>
              </w:rPr>
            </w:pPr>
            <w:r w:rsidRPr="00B16E47">
              <w:rPr>
                <w:sz w:val="24"/>
                <w:szCs w:val="24"/>
                <w:highlight w:val="yellow"/>
              </w:rPr>
              <w:t>г. Екатеринбург, ул. Саввы Белых,7</w:t>
            </w:r>
          </w:p>
          <w:p w14:paraId="74D56A05" w14:textId="77777777" w:rsidR="00875E80" w:rsidRPr="00AA09BE" w:rsidRDefault="00875E80" w:rsidP="00AA09BE">
            <w:pPr>
              <w:tabs>
                <w:tab w:val="left" w:pos="426"/>
              </w:tabs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16E47">
              <w:rPr>
                <w:sz w:val="24"/>
                <w:szCs w:val="24"/>
                <w:highlight w:val="yellow"/>
              </w:rPr>
              <w:t>ИНН 6662105687</w:t>
            </w:r>
            <w:r w:rsidRPr="00AA09BE">
              <w:rPr>
                <w:sz w:val="24"/>
                <w:szCs w:val="24"/>
              </w:rPr>
              <w:t xml:space="preserve"> </w:t>
            </w:r>
          </w:p>
        </w:tc>
      </w:tr>
    </w:tbl>
    <w:p w14:paraId="5705F21A" w14:textId="77777777" w:rsidR="00875E80" w:rsidRPr="00AA09BE" w:rsidRDefault="00875E80" w:rsidP="00AA09BE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9BE"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4682"/>
      </w:tblGrid>
      <w:tr w:rsidR="00875E80" w:rsidRPr="00AA09BE" w14:paraId="0D6EE6EC" w14:textId="77777777" w:rsidTr="00AA09BE">
        <w:tc>
          <w:tcPr>
            <w:tcW w:w="4052" w:type="dxa"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1A25B041" w14:textId="23ECABCE" w:rsidR="00E97737" w:rsidRPr="00AA09BE" w:rsidRDefault="00875E80" w:rsidP="00AA09BE">
            <w:pPr>
              <w:tabs>
                <w:tab w:val="left" w:pos="426"/>
              </w:tabs>
              <w:jc w:val="both"/>
              <w:rPr>
                <w:iCs/>
                <w:sz w:val="24"/>
                <w:szCs w:val="24"/>
              </w:rPr>
            </w:pPr>
            <w:r w:rsidRPr="00AA09BE">
              <w:rPr>
                <w:iCs/>
                <w:sz w:val="24"/>
                <w:szCs w:val="24"/>
              </w:rPr>
              <w:t>Директор МБУК ДО «</w:t>
            </w:r>
            <w:r w:rsidR="00E97737" w:rsidRPr="00AA09BE">
              <w:rPr>
                <w:iCs/>
                <w:sz w:val="24"/>
                <w:szCs w:val="24"/>
              </w:rPr>
              <w:t>ЕДШИ № 1</w:t>
            </w:r>
            <w:r w:rsidR="004013D5" w:rsidRPr="00AA09BE">
              <w:rPr>
                <w:iCs/>
                <w:sz w:val="24"/>
                <w:szCs w:val="24"/>
              </w:rPr>
              <w:t>4</w:t>
            </w:r>
            <w:r w:rsidR="00E97737" w:rsidRPr="00AA09BE">
              <w:rPr>
                <w:iCs/>
                <w:sz w:val="24"/>
                <w:szCs w:val="24"/>
              </w:rPr>
              <w:t xml:space="preserve"> </w:t>
            </w:r>
          </w:p>
          <w:p w14:paraId="6B0EB4E2" w14:textId="5C44643F" w:rsidR="003B1FB5" w:rsidRDefault="00E97737" w:rsidP="00AA09BE">
            <w:pPr>
              <w:tabs>
                <w:tab w:val="left" w:pos="426"/>
              </w:tabs>
              <w:jc w:val="both"/>
              <w:rPr>
                <w:iCs/>
                <w:sz w:val="24"/>
                <w:szCs w:val="24"/>
              </w:rPr>
            </w:pPr>
            <w:r w:rsidRPr="00AA09BE">
              <w:rPr>
                <w:iCs/>
                <w:sz w:val="24"/>
                <w:szCs w:val="24"/>
              </w:rPr>
              <w:t xml:space="preserve">им. </w:t>
            </w:r>
            <w:proofErr w:type="spellStart"/>
            <w:r w:rsidR="004013D5" w:rsidRPr="00AA09BE">
              <w:rPr>
                <w:iCs/>
                <w:sz w:val="24"/>
                <w:szCs w:val="24"/>
              </w:rPr>
              <w:t>Г.В.Свиридова</w:t>
            </w:r>
            <w:proofErr w:type="spellEnd"/>
            <w:r w:rsidR="00875E80" w:rsidRPr="00AA09BE">
              <w:rPr>
                <w:iCs/>
                <w:sz w:val="24"/>
                <w:szCs w:val="24"/>
              </w:rPr>
              <w:t>»</w:t>
            </w:r>
          </w:p>
          <w:p w14:paraId="46C6BC3F" w14:textId="77777777" w:rsidR="00B16E47" w:rsidRPr="00AA09BE" w:rsidRDefault="00B16E47" w:rsidP="00AA09BE">
            <w:pPr>
              <w:tabs>
                <w:tab w:val="left" w:pos="426"/>
              </w:tabs>
              <w:jc w:val="both"/>
              <w:rPr>
                <w:iCs/>
                <w:sz w:val="24"/>
                <w:szCs w:val="24"/>
              </w:rPr>
            </w:pPr>
          </w:p>
          <w:p w14:paraId="2E3E1FB0" w14:textId="77777777" w:rsidR="00875E80" w:rsidRPr="00AA09BE" w:rsidRDefault="00875E80" w:rsidP="00AA09BE">
            <w:pPr>
              <w:tabs>
                <w:tab w:val="left" w:pos="426"/>
              </w:tabs>
              <w:jc w:val="both"/>
              <w:rPr>
                <w:iCs/>
                <w:sz w:val="24"/>
                <w:szCs w:val="24"/>
              </w:rPr>
            </w:pPr>
            <w:r w:rsidRPr="00AA09BE">
              <w:rPr>
                <w:iCs/>
                <w:sz w:val="24"/>
                <w:szCs w:val="24"/>
              </w:rPr>
              <w:t>__________________</w:t>
            </w:r>
            <w:r w:rsidR="004013D5" w:rsidRPr="00AA09BE">
              <w:rPr>
                <w:iCs/>
                <w:sz w:val="24"/>
                <w:szCs w:val="24"/>
              </w:rPr>
              <w:t>Шульгина И.В.</w:t>
            </w:r>
          </w:p>
          <w:p w14:paraId="205277D5" w14:textId="77777777" w:rsidR="00875E80" w:rsidRPr="00AA09BE" w:rsidRDefault="00875E80" w:rsidP="00AA09BE">
            <w:pPr>
              <w:tabs>
                <w:tab w:val="left" w:pos="426"/>
              </w:tabs>
              <w:jc w:val="both"/>
              <w:rPr>
                <w:iCs/>
                <w:sz w:val="24"/>
                <w:szCs w:val="24"/>
              </w:rPr>
            </w:pPr>
            <w:r w:rsidRPr="00AA09BE">
              <w:rPr>
                <w:iCs/>
                <w:sz w:val="24"/>
                <w:szCs w:val="24"/>
              </w:rPr>
              <w:t>М.П.</w:t>
            </w:r>
          </w:p>
          <w:p w14:paraId="16CBF881" w14:textId="77777777" w:rsidR="00875E80" w:rsidRPr="00AA09BE" w:rsidRDefault="00875E80" w:rsidP="00AA09B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2" w:type="dxa"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09405D6A" w14:textId="5130A449" w:rsidR="003B1FB5" w:rsidRDefault="00875E80" w:rsidP="00AA09B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Директор МБУК ДО «ЕДМШ № </w:t>
            </w:r>
            <w:r w:rsidR="00B16E4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 им. В.А. Гаврилина</w:t>
            </w:r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»</w:t>
            </w:r>
          </w:p>
          <w:p w14:paraId="521B77D5" w14:textId="77777777" w:rsidR="00B16E47" w:rsidRPr="00AA09BE" w:rsidRDefault="00B16E47" w:rsidP="00AA09B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054C5D7D" w14:textId="4B6F68AB" w:rsidR="00875E80" w:rsidRPr="00AA09BE" w:rsidRDefault="00875E80" w:rsidP="00AA09B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_____________________</w:t>
            </w:r>
            <w:r w:rsidR="00B16E4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Прокопенко Я.Ю.</w:t>
            </w:r>
          </w:p>
          <w:p w14:paraId="5DAB3DCE" w14:textId="77777777" w:rsidR="00875E80" w:rsidRPr="00AA09BE" w:rsidRDefault="00875E80" w:rsidP="00AA09B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AA09B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М.П.</w:t>
            </w:r>
          </w:p>
        </w:tc>
      </w:tr>
    </w:tbl>
    <w:p w14:paraId="729DB277" w14:textId="77777777" w:rsidR="0034185A" w:rsidRDefault="0034185A" w:rsidP="00AA09B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4185A" w:rsidSect="00AA09B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036D"/>
    <w:multiLevelType w:val="hybridMultilevel"/>
    <w:tmpl w:val="49FA9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D1E"/>
    <w:multiLevelType w:val="multilevel"/>
    <w:tmpl w:val="A56EDC7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C93602"/>
    <w:multiLevelType w:val="hybridMultilevel"/>
    <w:tmpl w:val="6F4061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2A5E5A"/>
    <w:multiLevelType w:val="hybridMultilevel"/>
    <w:tmpl w:val="DF066C7C"/>
    <w:lvl w:ilvl="0" w:tplc="0419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 w15:restartNumberingAfterBreak="0">
    <w:nsid w:val="3EF56DCB"/>
    <w:multiLevelType w:val="hybridMultilevel"/>
    <w:tmpl w:val="66F09604"/>
    <w:lvl w:ilvl="0" w:tplc="169E3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A80964"/>
    <w:multiLevelType w:val="multilevel"/>
    <w:tmpl w:val="CD12AA3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42931248">
    <w:abstractNumId w:val="2"/>
  </w:num>
  <w:num w:numId="2" w16cid:durableId="1921594110">
    <w:abstractNumId w:val="5"/>
  </w:num>
  <w:num w:numId="3" w16cid:durableId="1735009842">
    <w:abstractNumId w:val="0"/>
  </w:num>
  <w:num w:numId="4" w16cid:durableId="371466683">
    <w:abstractNumId w:val="1"/>
  </w:num>
  <w:num w:numId="5" w16cid:durableId="1213073912">
    <w:abstractNumId w:val="4"/>
  </w:num>
  <w:num w:numId="6" w16cid:durableId="1364553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D7"/>
    <w:rsid w:val="0002423D"/>
    <w:rsid w:val="00033615"/>
    <w:rsid w:val="000B4F3B"/>
    <w:rsid w:val="000C6203"/>
    <w:rsid w:val="000D59C2"/>
    <w:rsid w:val="000E31DE"/>
    <w:rsid w:val="0010228A"/>
    <w:rsid w:val="0013237B"/>
    <w:rsid w:val="001337AF"/>
    <w:rsid w:val="00150A20"/>
    <w:rsid w:val="00151183"/>
    <w:rsid w:val="001540EA"/>
    <w:rsid w:val="00155E20"/>
    <w:rsid w:val="0017724D"/>
    <w:rsid w:val="001A0038"/>
    <w:rsid w:val="001A64B8"/>
    <w:rsid w:val="001B30B7"/>
    <w:rsid w:val="001B7334"/>
    <w:rsid w:val="001D3323"/>
    <w:rsid w:val="001D6110"/>
    <w:rsid w:val="001D6DE2"/>
    <w:rsid w:val="001D6F4F"/>
    <w:rsid w:val="001D7024"/>
    <w:rsid w:val="001F5945"/>
    <w:rsid w:val="002241E2"/>
    <w:rsid w:val="00261303"/>
    <w:rsid w:val="002629E3"/>
    <w:rsid w:val="00273787"/>
    <w:rsid w:val="00282400"/>
    <w:rsid w:val="002862CE"/>
    <w:rsid w:val="002C09D7"/>
    <w:rsid w:val="002C6883"/>
    <w:rsid w:val="002D6C6F"/>
    <w:rsid w:val="002E2EC6"/>
    <w:rsid w:val="003026B7"/>
    <w:rsid w:val="003042C2"/>
    <w:rsid w:val="00306563"/>
    <w:rsid w:val="0030713F"/>
    <w:rsid w:val="0032548B"/>
    <w:rsid w:val="00334FF1"/>
    <w:rsid w:val="0034185A"/>
    <w:rsid w:val="0035576E"/>
    <w:rsid w:val="00355785"/>
    <w:rsid w:val="00365784"/>
    <w:rsid w:val="00365923"/>
    <w:rsid w:val="003754C1"/>
    <w:rsid w:val="00387210"/>
    <w:rsid w:val="00391983"/>
    <w:rsid w:val="003A3BEF"/>
    <w:rsid w:val="003B1F08"/>
    <w:rsid w:val="003B1FB5"/>
    <w:rsid w:val="003B7F2B"/>
    <w:rsid w:val="003E70D4"/>
    <w:rsid w:val="003F2BCF"/>
    <w:rsid w:val="003F714C"/>
    <w:rsid w:val="004013D5"/>
    <w:rsid w:val="00427A34"/>
    <w:rsid w:val="00430231"/>
    <w:rsid w:val="00433E62"/>
    <w:rsid w:val="00466E4E"/>
    <w:rsid w:val="004673AB"/>
    <w:rsid w:val="0048512C"/>
    <w:rsid w:val="004A3FC9"/>
    <w:rsid w:val="004B2ED2"/>
    <w:rsid w:val="004E2548"/>
    <w:rsid w:val="004E26CE"/>
    <w:rsid w:val="004E3F7A"/>
    <w:rsid w:val="004F4A09"/>
    <w:rsid w:val="004F6258"/>
    <w:rsid w:val="00500276"/>
    <w:rsid w:val="00514BB5"/>
    <w:rsid w:val="00522E7E"/>
    <w:rsid w:val="0053534A"/>
    <w:rsid w:val="005455A2"/>
    <w:rsid w:val="005605CE"/>
    <w:rsid w:val="0056404E"/>
    <w:rsid w:val="00575BB8"/>
    <w:rsid w:val="005855DA"/>
    <w:rsid w:val="00586FB6"/>
    <w:rsid w:val="005C6F07"/>
    <w:rsid w:val="005D48DB"/>
    <w:rsid w:val="0060128D"/>
    <w:rsid w:val="006054AD"/>
    <w:rsid w:val="00625517"/>
    <w:rsid w:val="00640AF3"/>
    <w:rsid w:val="0066620D"/>
    <w:rsid w:val="00671A62"/>
    <w:rsid w:val="00682CF1"/>
    <w:rsid w:val="006B70F2"/>
    <w:rsid w:val="006B7819"/>
    <w:rsid w:val="006C2654"/>
    <w:rsid w:val="006C489A"/>
    <w:rsid w:val="006C6DAA"/>
    <w:rsid w:val="006D4167"/>
    <w:rsid w:val="006E0B3B"/>
    <w:rsid w:val="00712283"/>
    <w:rsid w:val="00714136"/>
    <w:rsid w:val="0071504F"/>
    <w:rsid w:val="00715E7F"/>
    <w:rsid w:val="0073725C"/>
    <w:rsid w:val="00745301"/>
    <w:rsid w:val="007510C4"/>
    <w:rsid w:val="00780007"/>
    <w:rsid w:val="007818B5"/>
    <w:rsid w:val="00785A9E"/>
    <w:rsid w:val="00791F29"/>
    <w:rsid w:val="007B35C2"/>
    <w:rsid w:val="007D79A2"/>
    <w:rsid w:val="007E17C5"/>
    <w:rsid w:val="007E4E64"/>
    <w:rsid w:val="007F6238"/>
    <w:rsid w:val="0080172C"/>
    <w:rsid w:val="00802A70"/>
    <w:rsid w:val="00817612"/>
    <w:rsid w:val="00826B95"/>
    <w:rsid w:val="00831B4F"/>
    <w:rsid w:val="00855D63"/>
    <w:rsid w:val="00872830"/>
    <w:rsid w:val="00875BC9"/>
    <w:rsid w:val="00875E80"/>
    <w:rsid w:val="00890474"/>
    <w:rsid w:val="0089136B"/>
    <w:rsid w:val="008A3779"/>
    <w:rsid w:val="008B2E31"/>
    <w:rsid w:val="008D3FBA"/>
    <w:rsid w:val="008E57B6"/>
    <w:rsid w:val="008E6150"/>
    <w:rsid w:val="008F32E4"/>
    <w:rsid w:val="00916096"/>
    <w:rsid w:val="00922129"/>
    <w:rsid w:val="00955B5F"/>
    <w:rsid w:val="00972BF2"/>
    <w:rsid w:val="009817C7"/>
    <w:rsid w:val="009838BB"/>
    <w:rsid w:val="00985BE4"/>
    <w:rsid w:val="009909B8"/>
    <w:rsid w:val="009A60C6"/>
    <w:rsid w:val="009A7F50"/>
    <w:rsid w:val="009B5EDF"/>
    <w:rsid w:val="009E6D87"/>
    <w:rsid w:val="009F291B"/>
    <w:rsid w:val="009F2C17"/>
    <w:rsid w:val="00A0196C"/>
    <w:rsid w:val="00A129E6"/>
    <w:rsid w:val="00A136FF"/>
    <w:rsid w:val="00A1667D"/>
    <w:rsid w:val="00A2109E"/>
    <w:rsid w:val="00A61460"/>
    <w:rsid w:val="00A618AE"/>
    <w:rsid w:val="00A743F5"/>
    <w:rsid w:val="00A81A69"/>
    <w:rsid w:val="00A879E7"/>
    <w:rsid w:val="00AA09BE"/>
    <w:rsid w:val="00AB33A7"/>
    <w:rsid w:val="00AC70FE"/>
    <w:rsid w:val="00AD7100"/>
    <w:rsid w:val="00AF14E9"/>
    <w:rsid w:val="00B16E47"/>
    <w:rsid w:val="00B2116E"/>
    <w:rsid w:val="00B46473"/>
    <w:rsid w:val="00B56672"/>
    <w:rsid w:val="00B66010"/>
    <w:rsid w:val="00B66CE0"/>
    <w:rsid w:val="00B84485"/>
    <w:rsid w:val="00BA6642"/>
    <w:rsid w:val="00BC52AC"/>
    <w:rsid w:val="00BE7A45"/>
    <w:rsid w:val="00BF1A81"/>
    <w:rsid w:val="00C07A7A"/>
    <w:rsid w:val="00C1686C"/>
    <w:rsid w:val="00C179F7"/>
    <w:rsid w:val="00C540ED"/>
    <w:rsid w:val="00C579D4"/>
    <w:rsid w:val="00C83830"/>
    <w:rsid w:val="00CC07C2"/>
    <w:rsid w:val="00CE23D2"/>
    <w:rsid w:val="00CF30EF"/>
    <w:rsid w:val="00CF3552"/>
    <w:rsid w:val="00D0240C"/>
    <w:rsid w:val="00D061AF"/>
    <w:rsid w:val="00D250F7"/>
    <w:rsid w:val="00D30912"/>
    <w:rsid w:val="00D465DF"/>
    <w:rsid w:val="00D5018C"/>
    <w:rsid w:val="00D51F91"/>
    <w:rsid w:val="00D54649"/>
    <w:rsid w:val="00D940C1"/>
    <w:rsid w:val="00DB333C"/>
    <w:rsid w:val="00DB7ACE"/>
    <w:rsid w:val="00DC612E"/>
    <w:rsid w:val="00DC6F8E"/>
    <w:rsid w:val="00DD05E7"/>
    <w:rsid w:val="00DE4B4D"/>
    <w:rsid w:val="00E0475E"/>
    <w:rsid w:val="00E455D2"/>
    <w:rsid w:val="00E7182A"/>
    <w:rsid w:val="00E73DB8"/>
    <w:rsid w:val="00E85F47"/>
    <w:rsid w:val="00E86539"/>
    <w:rsid w:val="00E97737"/>
    <w:rsid w:val="00EA0573"/>
    <w:rsid w:val="00EB144B"/>
    <w:rsid w:val="00EC5673"/>
    <w:rsid w:val="00EC75DD"/>
    <w:rsid w:val="00EC7967"/>
    <w:rsid w:val="00ED330C"/>
    <w:rsid w:val="00EF0C68"/>
    <w:rsid w:val="00EF6AFE"/>
    <w:rsid w:val="00F07E71"/>
    <w:rsid w:val="00F346D9"/>
    <w:rsid w:val="00F355D4"/>
    <w:rsid w:val="00F649D3"/>
    <w:rsid w:val="00F73491"/>
    <w:rsid w:val="00F81C79"/>
    <w:rsid w:val="00FA5761"/>
    <w:rsid w:val="00FA6A2C"/>
    <w:rsid w:val="00FD689B"/>
    <w:rsid w:val="00FE1BCE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BA40"/>
  <w15:docId w15:val="{C49547E7-A684-4E4D-A4B6-50AA4141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9D7"/>
    <w:pPr>
      <w:ind w:left="720"/>
      <w:contextualSpacing/>
    </w:pPr>
  </w:style>
  <w:style w:type="table" w:styleId="a4">
    <w:name w:val="Table Grid"/>
    <w:basedOn w:val="a1"/>
    <w:uiPriority w:val="59"/>
    <w:rsid w:val="006B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1504F"/>
    <w:rPr>
      <w:b/>
      <w:bCs/>
    </w:rPr>
  </w:style>
  <w:style w:type="character" w:customStyle="1" w:styleId="item">
    <w:name w:val="item"/>
    <w:basedOn w:val="a0"/>
    <w:rsid w:val="00C579D4"/>
  </w:style>
  <w:style w:type="character" w:styleId="a6">
    <w:name w:val="Hyperlink"/>
    <w:basedOn w:val="a0"/>
    <w:uiPriority w:val="99"/>
    <w:semiHidden/>
    <w:unhideWhenUsed/>
    <w:rsid w:val="0066620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8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5A9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875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4B5DD-9DED-4811-95B1-EC67C485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Ivashina_MV</dc:creator>
  <cp:lastModifiedBy>User</cp:lastModifiedBy>
  <cp:revision>2</cp:revision>
  <cp:lastPrinted>2022-10-17T09:42:00Z</cp:lastPrinted>
  <dcterms:created xsi:type="dcterms:W3CDTF">2022-12-27T07:50:00Z</dcterms:created>
  <dcterms:modified xsi:type="dcterms:W3CDTF">2022-12-27T07:50:00Z</dcterms:modified>
</cp:coreProperties>
</file>